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1D66" w14:textId="0F5D46A7" w:rsidR="00812028" w:rsidRPr="00812028" w:rsidRDefault="00812028" w:rsidP="00812028">
      <w:pPr>
        <w:jc w:val="center"/>
        <w:rPr>
          <w:rFonts w:ascii="Arial" w:hAnsi="Arial"/>
          <w:b/>
          <w:sz w:val="24"/>
        </w:rPr>
      </w:pPr>
      <w:r w:rsidRPr="00812028">
        <w:rPr>
          <w:rFonts w:ascii="Arial" w:hAnsi="Arial"/>
          <w:b/>
          <w:sz w:val="24"/>
        </w:rPr>
        <w:drawing>
          <wp:anchor distT="0" distB="0" distL="114300" distR="114300" simplePos="0" relativeHeight="251666432" behindDoc="0" locked="0" layoutInCell="1" allowOverlap="1" wp14:anchorId="0866A8D3" wp14:editId="513C9436">
            <wp:simplePos x="0" y="0"/>
            <wp:positionH relativeFrom="margin">
              <wp:posOffset>-251460</wp:posOffset>
            </wp:positionH>
            <wp:positionV relativeFrom="margin">
              <wp:posOffset>-548640</wp:posOffset>
            </wp:positionV>
            <wp:extent cx="495300" cy="495300"/>
            <wp:effectExtent l="0" t="0" r="0" b="0"/>
            <wp:wrapSquare wrapText="bothSides"/>
            <wp:docPr id="114993936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028">
        <w:rPr>
          <w:rFonts w:ascii="Arial" w:hAnsi="Arial"/>
          <w:b/>
          <w:sz w:val="24"/>
        </w:rPr>
        <w:t>KÜTAHYA SAĞLIK BİLİMLERİ ÜNİVERSİTESİ</w:t>
      </w:r>
    </w:p>
    <w:p w14:paraId="25C3AE92" w14:textId="77777777" w:rsidR="006C6309" w:rsidRPr="00EB72DB" w:rsidRDefault="006C6309" w:rsidP="00812028">
      <w:pPr>
        <w:ind w:left="709" w:right="851"/>
        <w:jc w:val="center"/>
        <w:rPr>
          <w:rFonts w:ascii="Arial" w:hAnsi="Arial"/>
          <w:b/>
          <w:sz w:val="24"/>
        </w:rPr>
      </w:pPr>
      <w:r w:rsidRPr="00EB72DB">
        <w:rPr>
          <w:rFonts w:ascii="Arial" w:hAnsi="Arial"/>
          <w:b/>
          <w:sz w:val="24"/>
        </w:rPr>
        <w:t>MÜHENDİSLİK</w:t>
      </w:r>
      <w:r w:rsidRPr="00EB72DB">
        <w:rPr>
          <w:rFonts w:ascii="Arial" w:hAnsi="Arial"/>
          <w:b/>
          <w:spacing w:val="-17"/>
          <w:sz w:val="24"/>
        </w:rPr>
        <w:t xml:space="preserve"> VE DOĞA BİLİMLERİ </w:t>
      </w:r>
      <w:r w:rsidRPr="00EB72DB">
        <w:rPr>
          <w:rFonts w:ascii="Arial" w:hAnsi="Arial"/>
          <w:b/>
          <w:sz w:val="24"/>
        </w:rPr>
        <w:t xml:space="preserve">FAKÜLTESİ STAJ </w:t>
      </w:r>
      <w:r w:rsidRPr="00D6151E">
        <w:rPr>
          <w:rFonts w:ascii="Arial" w:hAnsi="Arial"/>
          <w:b/>
          <w:sz w:val="24"/>
        </w:rPr>
        <w:t>BAŞVURU</w:t>
      </w:r>
      <w:r w:rsidRPr="00EB72DB">
        <w:rPr>
          <w:rFonts w:ascii="Arial" w:hAnsi="Arial"/>
          <w:b/>
          <w:sz w:val="24"/>
        </w:rPr>
        <w:t xml:space="preserve"> FORMU</w:t>
      </w:r>
    </w:p>
    <w:p w14:paraId="5F0CCC89" w14:textId="77777777" w:rsidR="006C6309" w:rsidRPr="00EB72DB" w:rsidRDefault="006C6309" w:rsidP="006C6309">
      <w:pPr>
        <w:pStyle w:val="GvdeMetni"/>
        <w:spacing w:before="6"/>
        <w:jc w:val="both"/>
        <w:rPr>
          <w:rFonts w:ascii="Arial"/>
          <w:b/>
          <w:sz w:val="8"/>
        </w:rPr>
      </w:pPr>
      <w:r w:rsidRPr="00EB72DB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A9D72D" wp14:editId="08B0A075">
                <wp:simplePos x="0" y="0"/>
                <wp:positionH relativeFrom="page">
                  <wp:posOffset>899160</wp:posOffset>
                </wp:positionH>
                <wp:positionV relativeFrom="paragraph">
                  <wp:posOffset>77516</wp:posOffset>
                </wp:positionV>
                <wp:extent cx="576135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3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355" h="6350">
                              <a:moveTo>
                                <a:pt x="5760732" y="0"/>
                              </a:moveTo>
                              <a:lnTo>
                                <a:pt x="575461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5754611" y="6108"/>
                              </a:lnTo>
                              <a:lnTo>
                                <a:pt x="5760732" y="6108"/>
                              </a:lnTo>
                              <a:lnTo>
                                <a:pt x="5760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58068" id="Graphic 1" o:spid="_x0000_s1026" style="position:absolute;margin-left:70.8pt;margin-top:6.1pt;width:453.6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SiQgIAAGUFAAAOAAAAZHJzL2Uyb0RvYy54bWysVFFv2yAQfp+0/4B4X2wns9NZcaqpVadJ&#10;VVepqfZMMI6tYR8DEjv/fgc2Sdo9rJvmBzh8H8f33R2srodWkoPQpoGuoMkspkR0HMqm2xX0eXP3&#10;4YoSY1lXMgmdKOhRGHq9fv9u1atczKEGWQpNMEhn8l4VtLZW5VFkeC1aZmagRIfOCnTLLC71Lio1&#10;6zF6K6N5HGdRD7pUGrgwBv/ejk669vGrSnD7raqMsEQWFLlZP2o/bt0YrVcs32mm6oZPNNg/sGhZ&#10;0+Ghp1C3zDKy181vodqGazBQ2RmHNoKqarjwGlBNEr9S81QzJbwWTI5RpzSZ/xeWPxye1KN21I26&#10;B/7DYEaiXpn85HELM2GGSrcOi8TJ4LN4PGVRDJZw/Jkus2SRppRw9GWL1Cc5YnnYy/fGfhHg47DD&#10;vbFjDcpgsTpYfOiCqbGSrobS19BSgjXUlGANt2MNFbNunyPnTNJfEKknHs7ZwkFswMOsk4Bs4+Vi&#10;TkkQgkzPGNm9xKYfsyR5gQ2IMCsfNYs/ZW+AYUdeHBtChHkMNWKyJL5yQpFdcIf51Yl/RKbLs4o3&#10;gM/p+StwqHpgySUYMQpw9fFKTjVDVZddYUA25V0jpSuT0bvtjdTkwNwV9t+UiAuY79ixSV27bqE8&#10;PmrS470uqPm5Z1pQIr92eHHcIxAMHYxtMLSVN+CfCt8h2tjN8J1pRRSaBbXY4w8QriXLQ/sifwcY&#10;sW5nB5/3FqrG9bbnNjKaFniXvf7p3XGPxeXao86v4/oXAAAA//8DAFBLAwQUAAYACAAAACEA5NBy&#10;+d0AAAAKAQAADwAAAGRycy9kb3ducmV2LnhtbEyPwU7DMBBE70j8g7WVuFGnIVQlxKkQElckWg4c&#10;nXgbp43XIXaawNezPdHbjPZpdqbYzq4TZxxC60nBapmAQKq9aalR8Ll/u9+ACFGT0Z0nVPCDAbbl&#10;7U2hc+Mn+sDzLjaCQyjkWoGNsc+lDLVFp8PS90h8O/jB6ch2aKQZ9MThrpNpkqyl0y3xB6t7fLVY&#10;n3ajUzBac3qfJ7t/PFKovudf+eWzg1J3i/nlGUTEOf7DcKnP1aHkTpUfyQTRsc9Wa0ZZpCmIC5Bk&#10;mycQFauHFGRZyOsJ5R8AAAD//wMAUEsBAi0AFAAGAAgAAAAhALaDOJL+AAAA4QEAABMAAAAAAAAA&#10;AAAAAAAAAAAAAFtDb250ZW50X1R5cGVzXS54bWxQSwECLQAUAAYACAAAACEAOP0h/9YAAACUAQAA&#10;CwAAAAAAAAAAAAAAAAAvAQAAX3JlbHMvLnJlbHNQSwECLQAUAAYACAAAACEA8oJUokICAABlBQAA&#10;DgAAAAAAAAAAAAAAAAAuAgAAZHJzL2Uyb0RvYy54bWxQSwECLQAUAAYACAAAACEA5NBy+d0AAAAK&#10;AQAADwAAAAAAAAAAAAAAAACcBAAAZHJzL2Rvd25yZXYueG1sUEsFBgAAAAAEAAQA8wAAAKYFAAAA&#10;AA==&#10;" path="m5760732,r-6121,l6096,,,,,6108r6096,l5754611,6108r6121,l576073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0F9823" w14:textId="19901BC4" w:rsidR="006C6309" w:rsidRPr="00812028" w:rsidRDefault="006C6309" w:rsidP="00812028">
      <w:pPr>
        <w:rPr>
          <w:b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626"/>
        <w:gridCol w:w="1968"/>
        <w:gridCol w:w="2784"/>
      </w:tblGrid>
      <w:tr w:rsidR="006C6309" w:rsidRPr="00EB72DB" w14:paraId="237CC5A8" w14:textId="77777777" w:rsidTr="00947AFB">
        <w:trPr>
          <w:trHeight w:val="311"/>
        </w:trPr>
        <w:tc>
          <w:tcPr>
            <w:tcW w:w="9500" w:type="dxa"/>
            <w:gridSpan w:val="4"/>
            <w:shd w:val="clear" w:color="auto" w:fill="C0C0C0"/>
          </w:tcPr>
          <w:p w14:paraId="364C2D90" w14:textId="77777777" w:rsidR="006C6309" w:rsidRPr="00EB72DB" w:rsidRDefault="006C6309" w:rsidP="00947AFB">
            <w:pPr>
              <w:pStyle w:val="TableParagraph"/>
              <w:spacing w:before="35"/>
              <w:ind w:left="4"/>
              <w:jc w:val="both"/>
              <w:rPr>
                <w:rFonts w:ascii="Arial" w:hAnsi="Arial"/>
                <w:b/>
                <w:sz w:val="20"/>
              </w:rPr>
            </w:pPr>
            <w:r w:rsidRPr="00EB72DB">
              <w:rPr>
                <w:rFonts w:ascii="Arial" w:hAnsi="Arial"/>
                <w:b/>
                <w:sz w:val="20"/>
              </w:rPr>
              <w:t>STAJYER</w:t>
            </w:r>
            <w:r w:rsidRPr="00EB72DB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Pr="00EB72DB">
              <w:rPr>
                <w:rFonts w:ascii="Arial" w:hAnsi="Arial"/>
                <w:b/>
                <w:sz w:val="20"/>
              </w:rPr>
              <w:t>ÖĞRENCİ</w:t>
            </w:r>
            <w:r w:rsidRPr="00EB72DB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Pr="00EB72DB">
              <w:rPr>
                <w:rFonts w:ascii="Arial" w:hAnsi="Arial"/>
                <w:b/>
                <w:sz w:val="20"/>
              </w:rPr>
              <w:t>HAKKINDAKİ</w:t>
            </w:r>
            <w:r w:rsidRPr="00EB72DB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Pr="00EB72DB">
              <w:rPr>
                <w:rFonts w:ascii="Arial" w:hAnsi="Arial"/>
                <w:b/>
                <w:spacing w:val="-2"/>
                <w:sz w:val="20"/>
              </w:rPr>
              <w:t>BİLGİLER</w:t>
            </w:r>
          </w:p>
        </w:tc>
      </w:tr>
      <w:tr w:rsidR="006C6309" w:rsidRPr="00EB72DB" w14:paraId="727627F6" w14:textId="77777777" w:rsidTr="00947AFB">
        <w:trPr>
          <w:trHeight w:val="587"/>
        </w:trPr>
        <w:tc>
          <w:tcPr>
            <w:tcW w:w="2122" w:type="dxa"/>
          </w:tcPr>
          <w:p w14:paraId="04B7776E" w14:textId="77777777" w:rsidR="006C6309" w:rsidRPr="00EB72DB" w:rsidRDefault="006C6309" w:rsidP="00947AFB">
            <w:pPr>
              <w:pStyle w:val="TableParagraph"/>
              <w:spacing w:before="179"/>
              <w:ind w:left="107"/>
              <w:jc w:val="both"/>
              <w:rPr>
                <w:b/>
                <w:sz w:val="20"/>
              </w:rPr>
            </w:pPr>
            <w:proofErr w:type="spellStart"/>
            <w:r w:rsidRPr="00EB72DB">
              <w:rPr>
                <w:b/>
                <w:sz w:val="20"/>
              </w:rPr>
              <w:t>Adı</w:t>
            </w:r>
            <w:proofErr w:type="spellEnd"/>
            <w:r w:rsidRPr="00EB72DB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EB72DB">
              <w:rPr>
                <w:b/>
                <w:spacing w:val="-2"/>
                <w:sz w:val="20"/>
              </w:rPr>
              <w:t>Soyadı</w:t>
            </w:r>
            <w:proofErr w:type="spellEnd"/>
          </w:p>
        </w:tc>
        <w:tc>
          <w:tcPr>
            <w:tcW w:w="2626" w:type="dxa"/>
          </w:tcPr>
          <w:p w14:paraId="0D6D6FAF" w14:textId="77777777" w:rsidR="006C6309" w:rsidRPr="00EB72DB" w:rsidRDefault="006C6309" w:rsidP="00947AF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14:paraId="3A62534F" w14:textId="77777777" w:rsidR="006C6309" w:rsidRPr="00EB72DB" w:rsidRDefault="006C6309" w:rsidP="00947AFB">
            <w:pPr>
              <w:pStyle w:val="TableParagraph"/>
              <w:spacing w:before="59"/>
              <w:ind w:left="107"/>
              <w:jc w:val="both"/>
              <w:rPr>
                <w:b/>
                <w:sz w:val="20"/>
              </w:rPr>
            </w:pPr>
            <w:proofErr w:type="spellStart"/>
            <w:r w:rsidRPr="00EB72DB">
              <w:rPr>
                <w:b/>
                <w:spacing w:val="-2"/>
                <w:sz w:val="20"/>
              </w:rPr>
              <w:t>Uyruğu</w:t>
            </w:r>
            <w:proofErr w:type="spellEnd"/>
          </w:p>
          <w:p w14:paraId="6922C328" w14:textId="77777777" w:rsidR="006C6309" w:rsidRPr="00EB72DB" w:rsidRDefault="006C6309" w:rsidP="00947AFB">
            <w:pPr>
              <w:pStyle w:val="TableParagraph"/>
              <w:spacing w:before="1"/>
              <w:ind w:left="107"/>
              <w:jc w:val="both"/>
              <w:rPr>
                <w:b/>
                <w:sz w:val="20"/>
              </w:rPr>
            </w:pPr>
            <w:r w:rsidRPr="00EB72DB">
              <w:rPr>
                <w:b/>
                <w:sz w:val="20"/>
              </w:rPr>
              <w:t>T.C.</w:t>
            </w:r>
            <w:r w:rsidRPr="00EB72DB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EB72DB">
              <w:rPr>
                <w:b/>
                <w:sz w:val="20"/>
              </w:rPr>
              <w:t>Kimlik</w:t>
            </w:r>
            <w:proofErr w:type="spellEnd"/>
            <w:r w:rsidRPr="00EB72DB">
              <w:rPr>
                <w:b/>
                <w:spacing w:val="-4"/>
                <w:sz w:val="20"/>
              </w:rPr>
              <w:t xml:space="preserve"> </w:t>
            </w:r>
            <w:r w:rsidRPr="00EB72DB"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784" w:type="dxa"/>
          </w:tcPr>
          <w:p w14:paraId="75A5BDFA" w14:textId="77777777" w:rsidR="006C6309" w:rsidRPr="00EB72DB" w:rsidRDefault="006C6309" w:rsidP="00947AF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6C6309" w:rsidRPr="00EB72DB" w14:paraId="6294DE36" w14:textId="77777777" w:rsidTr="00947AFB">
        <w:trPr>
          <w:trHeight w:val="354"/>
        </w:trPr>
        <w:tc>
          <w:tcPr>
            <w:tcW w:w="2122" w:type="dxa"/>
          </w:tcPr>
          <w:p w14:paraId="39E80A38" w14:textId="77777777" w:rsidR="006C6309" w:rsidRPr="00EB72DB" w:rsidRDefault="006C6309" w:rsidP="00947AFB">
            <w:pPr>
              <w:pStyle w:val="TableParagraph"/>
              <w:spacing w:before="61"/>
              <w:ind w:left="107"/>
              <w:jc w:val="both"/>
              <w:rPr>
                <w:b/>
                <w:sz w:val="20"/>
              </w:rPr>
            </w:pPr>
            <w:proofErr w:type="spellStart"/>
            <w:r w:rsidRPr="00EB72DB">
              <w:rPr>
                <w:b/>
                <w:sz w:val="20"/>
              </w:rPr>
              <w:t>Öğrenci</w:t>
            </w:r>
            <w:proofErr w:type="spellEnd"/>
            <w:r w:rsidRPr="00EB72DB">
              <w:rPr>
                <w:b/>
                <w:spacing w:val="-9"/>
                <w:sz w:val="20"/>
              </w:rPr>
              <w:t xml:space="preserve"> </w:t>
            </w:r>
            <w:proofErr w:type="spellStart"/>
            <w:r w:rsidRPr="00EB72DB">
              <w:rPr>
                <w:b/>
                <w:spacing w:val="-2"/>
                <w:sz w:val="20"/>
              </w:rPr>
              <w:t>Numarası</w:t>
            </w:r>
            <w:proofErr w:type="spellEnd"/>
          </w:p>
        </w:tc>
        <w:tc>
          <w:tcPr>
            <w:tcW w:w="2626" w:type="dxa"/>
          </w:tcPr>
          <w:p w14:paraId="15DCD7F2" w14:textId="77777777" w:rsidR="006C6309" w:rsidRPr="00EB72DB" w:rsidRDefault="006C6309" w:rsidP="00947AF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14:paraId="54550AF9" w14:textId="77777777" w:rsidR="006C6309" w:rsidRPr="00EB72DB" w:rsidRDefault="006C6309" w:rsidP="00947AFB">
            <w:pPr>
              <w:pStyle w:val="TableParagraph"/>
              <w:spacing w:before="61"/>
              <w:ind w:left="107"/>
              <w:jc w:val="both"/>
              <w:rPr>
                <w:b/>
                <w:sz w:val="20"/>
              </w:rPr>
            </w:pPr>
            <w:proofErr w:type="spellStart"/>
            <w:r w:rsidRPr="00EB72DB">
              <w:rPr>
                <w:b/>
                <w:spacing w:val="-2"/>
                <w:sz w:val="20"/>
              </w:rPr>
              <w:t>Telefonu</w:t>
            </w:r>
            <w:proofErr w:type="spellEnd"/>
          </w:p>
        </w:tc>
        <w:tc>
          <w:tcPr>
            <w:tcW w:w="2784" w:type="dxa"/>
          </w:tcPr>
          <w:p w14:paraId="5D92C4CD" w14:textId="77777777" w:rsidR="006C6309" w:rsidRPr="00EB72DB" w:rsidRDefault="006C6309" w:rsidP="00947AF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6C6309" w:rsidRPr="00EB72DB" w14:paraId="57594FA0" w14:textId="77777777" w:rsidTr="00947AFB">
        <w:trPr>
          <w:trHeight w:val="354"/>
        </w:trPr>
        <w:tc>
          <w:tcPr>
            <w:tcW w:w="2122" w:type="dxa"/>
          </w:tcPr>
          <w:p w14:paraId="041DB37C" w14:textId="77777777" w:rsidR="006C6309" w:rsidRPr="00EB72DB" w:rsidRDefault="006C6309" w:rsidP="00947AFB">
            <w:pPr>
              <w:pStyle w:val="TableParagraph"/>
              <w:spacing w:before="61"/>
              <w:ind w:left="107"/>
              <w:jc w:val="both"/>
              <w:rPr>
                <w:b/>
                <w:sz w:val="20"/>
              </w:rPr>
            </w:pPr>
            <w:proofErr w:type="spellStart"/>
            <w:r w:rsidRPr="00EB72DB">
              <w:rPr>
                <w:b/>
                <w:spacing w:val="-2"/>
                <w:sz w:val="20"/>
              </w:rPr>
              <w:t>Bölümü</w:t>
            </w:r>
            <w:proofErr w:type="spellEnd"/>
          </w:p>
        </w:tc>
        <w:tc>
          <w:tcPr>
            <w:tcW w:w="2626" w:type="dxa"/>
          </w:tcPr>
          <w:p w14:paraId="027B44D0" w14:textId="77777777" w:rsidR="006C6309" w:rsidRPr="00EB72DB" w:rsidRDefault="006C6309" w:rsidP="00947AF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Merge w:val="restart"/>
          </w:tcPr>
          <w:p w14:paraId="4E0B8BD8" w14:textId="77777777" w:rsidR="006C6309" w:rsidRPr="00EB72DB" w:rsidRDefault="006C6309" w:rsidP="00947AFB">
            <w:pPr>
              <w:pStyle w:val="TableParagraph"/>
              <w:spacing w:before="14"/>
              <w:jc w:val="both"/>
              <w:rPr>
                <w:rFonts w:ascii="Arial"/>
                <w:b/>
                <w:sz w:val="20"/>
              </w:rPr>
            </w:pPr>
          </w:p>
          <w:p w14:paraId="2C00C4B9" w14:textId="77777777" w:rsidR="006C6309" w:rsidRPr="00EB72DB" w:rsidRDefault="006C6309" w:rsidP="00947AFB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proofErr w:type="spellStart"/>
            <w:r w:rsidRPr="00EB72DB">
              <w:rPr>
                <w:b/>
                <w:spacing w:val="-2"/>
                <w:sz w:val="20"/>
              </w:rPr>
              <w:t>Adresi</w:t>
            </w:r>
            <w:proofErr w:type="spellEnd"/>
          </w:p>
        </w:tc>
        <w:tc>
          <w:tcPr>
            <w:tcW w:w="2784" w:type="dxa"/>
            <w:vMerge w:val="restart"/>
          </w:tcPr>
          <w:p w14:paraId="3487C33A" w14:textId="77777777" w:rsidR="006C6309" w:rsidRPr="00EB72DB" w:rsidRDefault="006C6309" w:rsidP="00947AF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6C6309" w:rsidRPr="00EB72DB" w14:paraId="12E8F08B" w14:textId="77777777" w:rsidTr="00947AFB">
        <w:trPr>
          <w:trHeight w:val="354"/>
        </w:trPr>
        <w:tc>
          <w:tcPr>
            <w:tcW w:w="2122" w:type="dxa"/>
          </w:tcPr>
          <w:p w14:paraId="185098E0" w14:textId="77777777" w:rsidR="006C6309" w:rsidRPr="00EB72DB" w:rsidRDefault="006C6309" w:rsidP="00947AFB">
            <w:pPr>
              <w:pStyle w:val="TableParagraph"/>
              <w:spacing w:before="61"/>
              <w:ind w:left="107"/>
              <w:jc w:val="both"/>
              <w:rPr>
                <w:b/>
                <w:sz w:val="20"/>
              </w:rPr>
            </w:pPr>
            <w:proofErr w:type="spellStart"/>
            <w:r w:rsidRPr="00EB72DB">
              <w:rPr>
                <w:b/>
                <w:sz w:val="20"/>
              </w:rPr>
              <w:t>Staj</w:t>
            </w:r>
            <w:proofErr w:type="spellEnd"/>
            <w:r w:rsidRPr="00EB72DB">
              <w:rPr>
                <w:b/>
                <w:spacing w:val="-5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Ders</w:t>
            </w:r>
            <w:r w:rsidRPr="00EB72DB">
              <w:rPr>
                <w:b/>
                <w:spacing w:val="-7"/>
                <w:sz w:val="20"/>
              </w:rPr>
              <w:t xml:space="preserve"> </w:t>
            </w:r>
            <w:r w:rsidRPr="00EB72DB"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2626" w:type="dxa"/>
          </w:tcPr>
          <w:p w14:paraId="6705847E" w14:textId="77777777" w:rsidR="006C6309" w:rsidRPr="00EB72DB" w:rsidRDefault="006C6309" w:rsidP="00947AF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59B8BBAD" w14:textId="77777777" w:rsidR="006C6309" w:rsidRPr="00EB72DB" w:rsidRDefault="006C6309" w:rsidP="00947AF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 w14:paraId="1F04B6E3" w14:textId="77777777" w:rsidR="006C6309" w:rsidRPr="00EB72DB" w:rsidRDefault="006C6309" w:rsidP="00947AFB">
            <w:pPr>
              <w:jc w:val="both"/>
              <w:rPr>
                <w:sz w:val="2"/>
                <w:szCs w:val="2"/>
              </w:rPr>
            </w:pPr>
          </w:p>
        </w:tc>
      </w:tr>
    </w:tbl>
    <w:p w14:paraId="0D60C251" w14:textId="77777777" w:rsidR="006C6309" w:rsidRPr="00EB72DB" w:rsidRDefault="006C6309" w:rsidP="006C6309">
      <w:pPr>
        <w:pStyle w:val="GvdeMetni"/>
        <w:spacing w:before="3"/>
        <w:jc w:val="both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784"/>
        <w:gridCol w:w="1968"/>
        <w:gridCol w:w="2784"/>
      </w:tblGrid>
      <w:tr w:rsidR="006C6309" w:rsidRPr="00EB72DB" w14:paraId="5053E94A" w14:textId="77777777" w:rsidTr="00947AFB">
        <w:trPr>
          <w:trHeight w:val="309"/>
        </w:trPr>
        <w:tc>
          <w:tcPr>
            <w:tcW w:w="9499" w:type="dxa"/>
            <w:gridSpan w:val="4"/>
            <w:shd w:val="clear" w:color="auto" w:fill="C0C0C0"/>
          </w:tcPr>
          <w:p w14:paraId="540B4B48" w14:textId="77777777" w:rsidR="006C6309" w:rsidRPr="00EB72DB" w:rsidRDefault="006C6309" w:rsidP="00947AFB">
            <w:pPr>
              <w:pStyle w:val="TableParagraph"/>
              <w:spacing w:before="35"/>
              <w:ind w:left="7"/>
              <w:jc w:val="both"/>
              <w:rPr>
                <w:rFonts w:ascii="Arial" w:hAnsi="Arial"/>
                <w:b/>
                <w:sz w:val="20"/>
              </w:rPr>
            </w:pPr>
            <w:r w:rsidRPr="00EB72DB">
              <w:rPr>
                <w:rFonts w:ascii="Arial" w:hAnsi="Arial"/>
                <w:b/>
                <w:sz w:val="20"/>
              </w:rPr>
              <w:t>STAJ</w:t>
            </w:r>
            <w:r w:rsidRPr="00EB72DB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Pr="00EB72DB">
              <w:rPr>
                <w:rFonts w:ascii="Arial" w:hAnsi="Arial"/>
                <w:b/>
                <w:sz w:val="20"/>
              </w:rPr>
              <w:t>YERİ</w:t>
            </w:r>
            <w:r w:rsidRPr="00EB72DB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Pr="00EB72DB">
              <w:rPr>
                <w:rFonts w:ascii="Arial" w:hAnsi="Arial"/>
                <w:b/>
                <w:sz w:val="20"/>
              </w:rPr>
              <w:t>HAKKINDAKİ</w:t>
            </w:r>
            <w:r w:rsidRPr="00EB72DB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EB72DB">
              <w:rPr>
                <w:rFonts w:ascii="Arial" w:hAnsi="Arial"/>
                <w:b/>
                <w:spacing w:val="-2"/>
                <w:sz w:val="20"/>
              </w:rPr>
              <w:t>BİLGİLER</w:t>
            </w:r>
          </w:p>
        </w:tc>
      </w:tr>
      <w:tr w:rsidR="006C6309" w:rsidRPr="00EB72DB" w14:paraId="1F985339" w14:textId="77777777" w:rsidTr="00947AFB">
        <w:trPr>
          <w:trHeight w:val="589"/>
        </w:trPr>
        <w:tc>
          <w:tcPr>
            <w:tcW w:w="1963" w:type="dxa"/>
          </w:tcPr>
          <w:p w14:paraId="3E299772" w14:textId="77777777" w:rsidR="006C6309" w:rsidRPr="00EB72DB" w:rsidRDefault="006C6309" w:rsidP="00947AFB">
            <w:pPr>
              <w:pStyle w:val="TableParagraph"/>
              <w:spacing w:before="61"/>
              <w:ind w:left="107"/>
              <w:jc w:val="both"/>
              <w:rPr>
                <w:b/>
                <w:sz w:val="20"/>
              </w:rPr>
            </w:pPr>
            <w:proofErr w:type="spellStart"/>
            <w:r w:rsidRPr="00EB72DB">
              <w:rPr>
                <w:b/>
                <w:spacing w:val="-2"/>
                <w:sz w:val="20"/>
              </w:rPr>
              <w:t>Kurum</w:t>
            </w:r>
            <w:proofErr w:type="spellEnd"/>
            <w:r w:rsidRPr="00EB72DB">
              <w:rPr>
                <w:b/>
                <w:spacing w:val="-2"/>
                <w:sz w:val="20"/>
              </w:rPr>
              <w:t>/</w:t>
            </w:r>
            <w:proofErr w:type="spellStart"/>
            <w:r w:rsidRPr="00EB72DB">
              <w:rPr>
                <w:b/>
                <w:spacing w:val="-2"/>
                <w:sz w:val="20"/>
              </w:rPr>
              <w:t>Kuruluşun</w:t>
            </w:r>
            <w:proofErr w:type="spellEnd"/>
            <w:r w:rsidRPr="00EB72DB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EB72DB">
              <w:rPr>
                <w:b/>
                <w:spacing w:val="-4"/>
                <w:sz w:val="20"/>
              </w:rPr>
              <w:t>Adı</w:t>
            </w:r>
            <w:proofErr w:type="spellEnd"/>
          </w:p>
        </w:tc>
        <w:tc>
          <w:tcPr>
            <w:tcW w:w="2784" w:type="dxa"/>
          </w:tcPr>
          <w:p w14:paraId="5CA3C8E7" w14:textId="77777777" w:rsidR="006C6309" w:rsidRPr="00EB72DB" w:rsidRDefault="006C6309" w:rsidP="00947AF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14:paraId="125F339E" w14:textId="77777777" w:rsidR="006C6309" w:rsidRPr="00EB72DB" w:rsidRDefault="006C6309" w:rsidP="00947AFB">
            <w:pPr>
              <w:pStyle w:val="TableParagraph"/>
              <w:spacing w:before="61"/>
              <w:ind w:left="108" w:right="358"/>
              <w:jc w:val="both"/>
              <w:rPr>
                <w:b/>
                <w:sz w:val="20"/>
              </w:rPr>
            </w:pPr>
            <w:proofErr w:type="spellStart"/>
            <w:r w:rsidRPr="00EB72DB">
              <w:rPr>
                <w:b/>
                <w:spacing w:val="-2"/>
                <w:sz w:val="20"/>
              </w:rPr>
              <w:t>Stajyerin</w:t>
            </w:r>
            <w:proofErr w:type="spellEnd"/>
            <w:r w:rsidRPr="00EB72DB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EB72DB">
              <w:rPr>
                <w:b/>
                <w:sz w:val="20"/>
              </w:rPr>
              <w:t>Çalışacağı</w:t>
            </w:r>
            <w:proofErr w:type="spellEnd"/>
            <w:r w:rsidRPr="00EB72DB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EB72DB">
              <w:rPr>
                <w:b/>
                <w:sz w:val="20"/>
              </w:rPr>
              <w:t>Birim</w:t>
            </w:r>
            <w:proofErr w:type="spellEnd"/>
          </w:p>
        </w:tc>
        <w:tc>
          <w:tcPr>
            <w:tcW w:w="2784" w:type="dxa"/>
          </w:tcPr>
          <w:p w14:paraId="694BE4E0" w14:textId="77777777" w:rsidR="006C6309" w:rsidRPr="00EB72DB" w:rsidRDefault="006C6309" w:rsidP="00947AF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6C6309" w:rsidRPr="00EB72DB" w14:paraId="5CC4A6F1" w14:textId="77777777" w:rsidTr="00947AFB">
        <w:trPr>
          <w:trHeight w:val="352"/>
        </w:trPr>
        <w:tc>
          <w:tcPr>
            <w:tcW w:w="1963" w:type="dxa"/>
          </w:tcPr>
          <w:p w14:paraId="31BD7020" w14:textId="77777777" w:rsidR="006C6309" w:rsidRPr="00EB72DB" w:rsidRDefault="006C6309" w:rsidP="00947AFB">
            <w:pPr>
              <w:pStyle w:val="TableParagraph"/>
              <w:spacing w:before="61"/>
              <w:ind w:left="107"/>
              <w:jc w:val="both"/>
              <w:rPr>
                <w:b/>
                <w:sz w:val="20"/>
              </w:rPr>
            </w:pPr>
            <w:proofErr w:type="spellStart"/>
            <w:r w:rsidRPr="00EB72DB">
              <w:rPr>
                <w:b/>
                <w:spacing w:val="-2"/>
                <w:sz w:val="20"/>
              </w:rPr>
              <w:t>Sektörü</w:t>
            </w:r>
            <w:proofErr w:type="spellEnd"/>
            <w:r w:rsidRPr="00EB72DB">
              <w:rPr>
                <w:b/>
                <w:spacing w:val="-2"/>
                <w:sz w:val="20"/>
              </w:rPr>
              <w:t>/</w:t>
            </w:r>
            <w:proofErr w:type="spellStart"/>
            <w:r w:rsidRPr="00EB72DB">
              <w:rPr>
                <w:b/>
                <w:spacing w:val="-2"/>
                <w:sz w:val="20"/>
              </w:rPr>
              <w:t>Sınıfı</w:t>
            </w:r>
            <w:proofErr w:type="spellEnd"/>
            <w:r w:rsidRPr="00EB72DB"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2784" w:type="dxa"/>
          </w:tcPr>
          <w:p w14:paraId="4B833ADD" w14:textId="77777777" w:rsidR="006C6309" w:rsidRPr="00EB72DB" w:rsidRDefault="006C6309" w:rsidP="00947AF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14:paraId="047615D1" w14:textId="77777777" w:rsidR="006C6309" w:rsidRPr="00EB72DB" w:rsidRDefault="006C6309" w:rsidP="00947AFB">
            <w:pPr>
              <w:pStyle w:val="TableParagraph"/>
              <w:spacing w:before="61"/>
              <w:ind w:left="108"/>
              <w:jc w:val="both"/>
              <w:rPr>
                <w:b/>
                <w:sz w:val="20"/>
              </w:rPr>
            </w:pPr>
            <w:proofErr w:type="spellStart"/>
            <w:r w:rsidRPr="00EB72DB">
              <w:rPr>
                <w:b/>
                <w:sz w:val="20"/>
              </w:rPr>
              <w:t>Staj</w:t>
            </w:r>
            <w:proofErr w:type="spellEnd"/>
            <w:r w:rsidRPr="00EB72DB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EB72DB">
              <w:rPr>
                <w:b/>
                <w:spacing w:val="-2"/>
                <w:sz w:val="20"/>
              </w:rPr>
              <w:t>Süresi</w:t>
            </w:r>
            <w:proofErr w:type="spellEnd"/>
          </w:p>
        </w:tc>
        <w:tc>
          <w:tcPr>
            <w:tcW w:w="2784" w:type="dxa"/>
          </w:tcPr>
          <w:p w14:paraId="412FAB1F" w14:textId="77777777" w:rsidR="006C6309" w:rsidRPr="00EB72DB" w:rsidRDefault="006C6309" w:rsidP="00947AFB">
            <w:pPr>
              <w:pStyle w:val="TableParagraph"/>
              <w:tabs>
                <w:tab w:val="left" w:leader="dot" w:pos="475"/>
              </w:tabs>
              <w:spacing w:before="61"/>
              <w:ind w:left="105"/>
              <w:jc w:val="both"/>
              <w:rPr>
                <w:sz w:val="20"/>
              </w:rPr>
            </w:pPr>
            <w:r w:rsidRPr="00EB72DB">
              <w:rPr>
                <w:spacing w:val="-10"/>
                <w:sz w:val="20"/>
              </w:rPr>
              <w:t>.</w:t>
            </w:r>
            <w:r w:rsidRPr="00EB72DB">
              <w:rPr>
                <w:rFonts w:ascii="Times New Roman" w:hAnsi="Times New Roman"/>
                <w:sz w:val="20"/>
              </w:rPr>
              <w:tab/>
            </w:r>
            <w:proofErr w:type="spellStart"/>
            <w:r w:rsidRPr="00EB72DB">
              <w:rPr>
                <w:sz w:val="20"/>
              </w:rPr>
              <w:t>iş</w:t>
            </w:r>
            <w:proofErr w:type="spellEnd"/>
            <w:r w:rsidRPr="00EB72DB">
              <w:rPr>
                <w:spacing w:val="-1"/>
                <w:sz w:val="20"/>
              </w:rPr>
              <w:t xml:space="preserve"> </w:t>
            </w:r>
            <w:proofErr w:type="spellStart"/>
            <w:r w:rsidRPr="00EB72DB">
              <w:rPr>
                <w:spacing w:val="-4"/>
                <w:sz w:val="20"/>
              </w:rPr>
              <w:t>günü</w:t>
            </w:r>
            <w:proofErr w:type="spellEnd"/>
          </w:p>
        </w:tc>
      </w:tr>
      <w:tr w:rsidR="006C6309" w:rsidRPr="00EB72DB" w14:paraId="0092ABEE" w14:textId="77777777" w:rsidTr="00947AFB">
        <w:trPr>
          <w:trHeight w:val="590"/>
        </w:trPr>
        <w:tc>
          <w:tcPr>
            <w:tcW w:w="1963" w:type="dxa"/>
          </w:tcPr>
          <w:p w14:paraId="7F454DDA" w14:textId="77777777" w:rsidR="006C6309" w:rsidRPr="00EB72DB" w:rsidRDefault="006C6309" w:rsidP="00947AFB">
            <w:pPr>
              <w:pStyle w:val="TableParagraph"/>
              <w:spacing w:before="179"/>
              <w:ind w:left="107"/>
              <w:jc w:val="both"/>
              <w:rPr>
                <w:b/>
                <w:sz w:val="20"/>
              </w:rPr>
            </w:pPr>
            <w:proofErr w:type="spellStart"/>
            <w:r w:rsidRPr="00EB72DB">
              <w:rPr>
                <w:b/>
                <w:spacing w:val="-2"/>
                <w:sz w:val="20"/>
              </w:rPr>
              <w:t>Türü</w:t>
            </w:r>
            <w:proofErr w:type="spellEnd"/>
            <w:r w:rsidRPr="00EB72DB">
              <w:rPr>
                <w:b/>
                <w:spacing w:val="-2"/>
                <w:sz w:val="20"/>
              </w:rPr>
              <w:t>/</w:t>
            </w:r>
            <w:proofErr w:type="spellStart"/>
            <w:r w:rsidRPr="00EB72DB">
              <w:rPr>
                <w:b/>
                <w:spacing w:val="-2"/>
                <w:sz w:val="20"/>
              </w:rPr>
              <w:t>Alanı</w:t>
            </w:r>
            <w:proofErr w:type="spellEnd"/>
            <w:r w:rsidRPr="00EB72DB">
              <w:rPr>
                <w:b/>
                <w:spacing w:val="-2"/>
                <w:sz w:val="20"/>
              </w:rPr>
              <w:t>**</w:t>
            </w:r>
          </w:p>
        </w:tc>
        <w:tc>
          <w:tcPr>
            <w:tcW w:w="2784" w:type="dxa"/>
          </w:tcPr>
          <w:p w14:paraId="20C8B063" w14:textId="77777777" w:rsidR="006C6309" w:rsidRPr="00EB72DB" w:rsidRDefault="006C6309" w:rsidP="00947AF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14:paraId="4E239A1C" w14:textId="77777777" w:rsidR="006C6309" w:rsidRPr="00EB72DB" w:rsidRDefault="006C6309" w:rsidP="00947AFB">
            <w:pPr>
              <w:pStyle w:val="TableParagraph"/>
              <w:spacing w:before="61"/>
              <w:ind w:left="108" w:right="671"/>
              <w:jc w:val="both"/>
              <w:rPr>
                <w:b/>
                <w:sz w:val="20"/>
              </w:rPr>
            </w:pPr>
            <w:proofErr w:type="spellStart"/>
            <w:r w:rsidRPr="00EB72DB">
              <w:rPr>
                <w:b/>
                <w:sz w:val="20"/>
              </w:rPr>
              <w:t>Staj</w:t>
            </w:r>
            <w:proofErr w:type="spellEnd"/>
            <w:r w:rsidRPr="00EB72DB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EB72DB">
              <w:rPr>
                <w:b/>
                <w:sz w:val="20"/>
              </w:rPr>
              <w:t>Başlama</w:t>
            </w:r>
            <w:proofErr w:type="spellEnd"/>
            <w:r w:rsidRPr="00EB72DB">
              <w:rPr>
                <w:b/>
                <w:sz w:val="20"/>
              </w:rPr>
              <w:t xml:space="preserve"> </w:t>
            </w:r>
            <w:proofErr w:type="spellStart"/>
            <w:r w:rsidRPr="00EB72DB">
              <w:rPr>
                <w:b/>
                <w:spacing w:val="-2"/>
                <w:sz w:val="20"/>
              </w:rPr>
              <w:t>Tarihi</w:t>
            </w:r>
            <w:proofErr w:type="spellEnd"/>
          </w:p>
        </w:tc>
        <w:tc>
          <w:tcPr>
            <w:tcW w:w="2784" w:type="dxa"/>
          </w:tcPr>
          <w:p w14:paraId="46DBFD56" w14:textId="77777777" w:rsidR="006C6309" w:rsidRPr="00EB72DB" w:rsidRDefault="006C6309" w:rsidP="00947AFB">
            <w:pPr>
              <w:pStyle w:val="TableParagraph"/>
              <w:spacing w:before="179"/>
              <w:ind w:left="105"/>
              <w:jc w:val="both"/>
              <w:rPr>
                <w:sz w:val="20"/>
              </w:rPr>
            </w:pPr>
            <w:r w:rsidRPr="00EB72DB">
              <w:rPr>
                <w:sz w:val="20"/>
              </w:rPr>
              <w:t>.....</w:t>
            </w:r>
            <w:r w:rsidRPr="00EB72DB">
              <w:rPr>
                <w:spacing w:val="-5"/>
                <w:sz w:val="20"/>
              </w:rPr>
              <w:t xml:space="preserve"> </w:t>
            </w:r>
            <w:r w:rsidRPr="00EB72DB">
              <w:rPr>
                <w:sz w:val="20"/>
              </w:rPr>
              <w:t>/</w:t>
            </w:r>
            <w:r w:rsidRPr="00EB72DB">
              <w:rPr>
                <w:spacing w:val="-4"/>
                <w:sz w:val="20"/>
              </w:rPr>
              <w:t xml:space="preserve"> </w:t>
            </w:r>
            <w:r w:rsidRPr="00EB72DB">
              <w:rPr>
                <w:sz w:val="20"/>
              </w:rPr>
              <w:t>.....</w:t>
            </w:r>
            <w:r w:rsidRPr="00EB72DB">
              <w:rPr>
                <w:spacing w:val="-3"/>
                <w:sz w:val="20"/>
              </w:rPr>
              <w:t xml:space="preserve"> </w:t>
            </w:r>
            <w:r w:rsidRPr="00EB72DB">
              <w:rPr>
                <w:sz w:val="20"/>
              </w:rPr>
              <w:t>/</w:t>
            </w:r>
            <w:r w:rsidRPr="00EB72DB">
              <w:rPr>
                <w:spacing w:val="-5"/>
                <w:sz w:val="20"/>
              </w:rPr>
              <w:t xml:space="preserve"> </w:t>
            </w:r>
            <w:r w:rsidRPr="00EB72DB">
              <w:rPr>
                <w:spacing w:val="-2"/>
                <w:sz w:val="20"/>
              </w:rPr>
              <w:t>20.....</w:t>
            </w:r>
          </w:p>
        </w:tc>
      </w:tr>
      <w:tr w:rsidR="006C6309" w:rsidRPr="00EB72DB" w14:paraId="28964373" w14:textId="77777777" w:rsidTr="00947AFB">
        <w:trPr>
          <w:trHeight w:val="354"/>
        </w:trPr>
        <w:tc>
          <w:tcPr>
            <w:tcW w:w="1963" w:type="dxa"/>
            <w:vMerge w:val="restart"/>
          </w:tcPr>
          <w:p w14:paraId="15DA7B37" w14:textId="77777777" w:rsidR="006C6309" w:rsidRPr="00EB72DB" w:rsidRDefault="006C6309" w:rsidP="00947AFB">
            <w:pPr>
              <w:pStyle w:val="TableParagraph"/>
              <w:jc w:val="both"/>
              <w:rPr>
                <w:rFonts w:ascii="Arial"/>
                <w:b/>
                <w:sz w:val="20"/>
              </w:rPr>
            </w:pPr>
          </w:p>
          <w:p w14:paraId="79B5B7D5" w14:textId="77777777" w:rsidR="006C6309" w:rsidRPr="00EB72DB" w:rsidRDefault="006C6309" w:rsidP="00947AFB">
            <w:pPr>
              <w:pStyle w:val="TableParagraph"/>
              <w:spacing w:before="137"/>
              <w:jc w:val="both"/>
              <w:rPr>
                <w:rFonts w:ascii="Arial"/>
                <w:b/>
                <w:sz w:val="20"/>
              </w:rPr>
            </w:pPr>
          </w:p>
          <w:p w14:paraId="4B5A5D54" w14:textId="77777777" w:rsidR="006C6309" w:rsidRPr="00EB72DB" w:rsidRDefault="006C6309" w:rsidP="00947AFB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proofErr w:type="spellStart"/>
            <w:r w:rsidRPr="00EB72DB">
              <w:rPr>
                <w:b/>
                <w:spacing w:val="-2"/>
                <w:sz w:val="20"/>
              </w:rPr>
              <w:t>Adresi</w:t>
            </w:r>
            <w:proofErr w:type="spellEnd"/>
          </w:p>
        </w:tc>
        <w:tc>
          <w:tcPr>
            <w:tcW w:w="2784" w:type="dxa"/>
            <w:vMerge w:val="restart"/>
          </w:tcPr>
          <w:p w14:paraId="64BB33CF" w14:textId="77777777" w:rsidR="006C6309" w:rsidRPr="00EB72DB" w:rsidRDefault="006C6309" w:rsidP="00947AF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14:paraId="7CBF734C" w14:textId="77777777" w:rsidR="006C6309" w:rsidRPr="00EB72DB" w:rsidRDefault="006C6309" w:rsidP="00947AFB">
            <w:pPr>
              <w:pStyle w:val="TableParagraph"/>
              <w:spacing w:before="61"/>
              <w:ind w:left="108"/>
              <w:jc w:val="both"/>
              <w:rPr>
                <w:b/>
                <w:sz w:val="20"/>
              </w:rPr>
            </w:pPr>
            <w:proofErr w:type="spellStart"/>
            <w:r w:rsidRPr="00EB72DB">
              <w:rPr>
                <w:b/>
                <w:sz w:val="20"/>
              </w:rPr>
              <w:t>Staj</w:t>
            </w:r>
            <w:proofErr w:type="spellEnd"/>
            <w:r w:rsidRPr="00EB72DB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EB72DB">
              <w:rPr>
                <w:b/>
                <w:sz w:val="20"/>
              </w:rPr>
              <w:t>Bitiş</w:t>
            </w:r>
            <w:proofErr w:type="spellEnd"/>
            <w:r w:rsidRPr="00EB72DB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EB72DB">
              <w:rPr>
                <w:b/>
                <w:spacing w:val="-2"/>
                <w:sz w:val="20"/>
              </w:rPr>
              <w:t>Tarihi</w:t>
            </w:r>
            <w:proofErr w:type="spellEnd"/>
          </w:p>
        </w:tc>
        <w:tc>
          <w:tcPr>
            <w:tcW w:w="2784" w:type="dxa"/>
          </w:tcPr>
          <w:p w14:paraId="57B7286A" w14:textId="77777777" w:rsidR="006C6309" w:rsidRPr="00EB72DB" w:rsidRDefault="006C6309" w:rsidP="00947AFB">
            <w:pPr>
              <w:pStyle w:val="TableParagraph"/>
              <w:spacing w:before="61"/>
              <w:ind w:left="105"/>
              <w:jc w:val="both"/>
              <w:rPr>
                <w:sz w:val="20"/>
              </w:rPr>
            </w:pPr>
            <w:r w:rsidRPr="00EB72DB">
              <w:rPr>
                <w:sz w:val="20"/>
              </w:rPr>
              <w:t>.....</w:t>
            </w:r>
            <w:r w:rsidRPr="00EB72DB">
              <w:rPr>
                <w:spacing w:val="-5"/>
                <w:sz w:val="20"/>
              </w:rPr>
              <w:t xml:space="preserve"> </w:t>
            </w:r>
            <w:r w:rsidRPr="00EB72DB">
              <w:rPr>
                <w:sz w:val="20"/>
              </w:rPr>
              <w:t>/</w:t>
            </w:r>
            <w:r w:rsidRPr="00EB72DB">
              <w:rPr>
                <w:spacing w:val="-4"/>
                <w:sz w:val="20"/>
              </w:rPr>
              <w:t xml:space="preserve"> </w:t>
            </w:r>
            <w:r w:rsidRPr="00EB72DB">
              <w:rPr>
                <w:sz w:val="20"/>
              </w:rPr>
              <w:t>.....</w:t>
            </w:r>
            <w:r w:rsidRPr="00EB72DB">
              <w:rPr>
                <w:spacing w:val="-3"/>
                <w:sz w:val="20"/>
              </w:rPr>
              <w:t xml:space="preserve"> </w:t>
            </w:r>
            <w:r w:rsidRPr="00EB72DB">
              <w:rPr>
                <w:sz w:val="20"/>
              </w:rPr>
              <w:t>/</w:t>
            </w:r>
            <w:r w:rsidRPr="00EB72DB">
              <w:rPr>
                <w:spacing w:val="-5"/>
                <w:sz w:val="20"/>
              </w:rPr>
              <w:t xml:space="preserve"> </w:t>
            </w:r>
            <w:r w:rsidRPr="00EB72DB">
              <w:rPr>
                <w:spacing w:val="-2"/>
                <w:sz w:val="20"/>
              </w:rPr>
              <w:t>20.....</w:t>
            </w:r>
          </w:p>
        </w:tc>
      </w:tr>
      <w:tr w:rsidR="006C6309" w:rsidRPr="00EB72DB" w14:paraId="634C033B" w14:textId="77777777" w:rsidTr="00947AFB">
        <w:trPr>
          <w:trHeight w:val="1058"/>
        </w:trPr>
        <w:tc>
          <w:tcPr>
            <w:tcW w:w="1963" w:type="dxa"/>
            <w:vMerge/>
            <w:tcBorders>
              <w:top w:val="nil"/>
            </w:tcBorders>
          </w:tcPr>
          <w:p w14:paraId="27A65D8F" w14:textId="77777777" w:rsidR="006C6309" w:rsidRPr="00EB72DB" w:rsidRDefault="006C6309" w:rsidP="00947AF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84" w:type="dxa"/>
            <w:vMerge/>
            <w:tcBorders>
              <w:top w:val="nil"/>
            </w:tcBorders>
          </w:tcPr>
          <w:p w14:paraId="345FF511" w14:textId="77777777" w:rsidR="006C6309" w:rsidRPr="00EB72DB" w:rsidRDefault="006C6309" w:rsidP="00947AF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14:paraId="604956E7" w14:textId="77777777" w:rsidR="006C6309" w:rsidRPr="00EB72DB" w:rsidRDefault="006C6309" w:rsidP="00947AFB">
            <w:pPr>
              <w:pStyle w:val="TableParagraph"/>
              <w:spacing w:before="61"/>
              <w:ind w:left="108" w:right="358"/>
              <w:jc w:val="both"/>
              <w:rPr>
                <w:b/>
                <w:sz w:val="20"/>
              </w:rPr>
            </w:pPr>
            <w:proofErr w:type="spellStart"/>
            <w:r w:rsidRPr="00EB72DB">
              <w:rPr>
                <w:b/>
                <w:sz w:val="20"/>
              </w:rPr>
              <w:t>Şu</w:t>
            </w:r>
            <w:proofErr w:type="spellEnd"/>
            <w:r w:rsidRPr="00EB72DB">
              <w:rPr>
                <w:b/>
                <w:spacing w:val="-6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An</w:t>
            </w:r>
            <w:r w:rsidRPr="00EB72DB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EB72DB">
              <w:rPr>
                <w:b/>
                <w:sz w:val="20"/>
              </w:rPr>
              <w:t>Sigortalı</w:t>
            </w:r>
            <w:proofErr w:type="spellEnd"/>
            <w:r w:rsidRPr="00EB72DB">
              <w:rPr>
                <w:b/>
                <w:sz w:val="20"/>
              </w:rPr>
              <w:t xml:space="preserve"> </w:t>
            </w:r>
            <w:proofErr w:type="spellStart"/>
            <w:r w:rsidRPr="00EB72DB">
              <w:rPr>
                <w:b/>
                <w:sz w:val="20"/>
              </w:rPr>
              <w:t>Olarak</w:t>
            </w:r>
            <w:proofErr w:type="spellEnd"/>
            <w:r w:rsidRPr="00EB72DB">
              <w:rPr>
                <w:b/>
                <w:spacing w:val="-1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 xml:space="preserve">Bir </w:t>
            </w:r>
            <w:proofErr w:type="spellStart"/>
            <w:r w:rsidRPr="00EB72DB">
              <w:rPr>
                <w:b/>
                <w:spacing w:val="-2"/>
                <w:sz w:val="20"/>
              </w:rPr>
              <w:t>Kurumda</w:t>
            </w:r>
            <w:proofErr w:type="spellEnd"/>
            <w:r w:rsidRPr="00EB72DB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EB72DB">
              <w:rPr>
                <w:b/>
                <w:spacing w:val="-2"/>
                <w:sz w:val="20"/>
              </w:rPr>
              <w:t>Çalışmaktayım</w:t>
            </w:r>
            <w:proofErr w:type="spellEnd"/>
          </w:p>
        </w:tc>
        <w:tc>
          <w:tcPr>
            <w:tcW w:w="2784" w:type="dxa"/>
          </w:tcPr>
          <w:p w14:paraId="7897D1ED" w14:textId="77777777" w:rsidR="006C6309" w:rsidRPr="00EB72DB" w:rsidRDefault="006C6309" w:rsidP="00947AFB">
            <w:pPr>
              <w:pStyle w:val="TableParagraph"/>
              <w:spacing w:before="184"/>
              <w:jc w:val="both"/>
              <w:rPr>
                <w:rFonts w:ascii="Arial"/>
                <w:b/>
                <w:sz w:val="20"/>
              </w:rPr>
            </w:pPr>
          </w:p>
          <w:p w14:paraId="735D7485" w14:textId="77777777" w:rsidR="006C6309" w:rsidRPr="00EB72DB" w:rsidRDefault="006C6309" w:rsidP="00947AFB">
            <w:pPr>
              <w:pStyle w:val="TableParagraph"/>
              <w:tabs>
                <w:tab w:val="left" w:pos="1168"/>
              </w:tabs>
              <w:ind w:left="105"/>
              <w:jc w:val="both"/>
              <w:rPr>
                <w:rFonts w:ascii="Cambria Math" w:hAnsi="Cambria Math"/>
                <w:sz w:val="20"/>
              </w:rPr>
            </w:pPr>
            <w:r w:rsidRPr="00EB72DB">
              <w:rPr>
                <w:sz w:val="20"/>
              </w:rPr>
              <w:t>Evet</w:t>
            </w:r>
            <w:r w:rsidRPr="00EB72DB">
              <w:rPr>
                <w:spacing w:val="-7"/>
                <w:sz w:val="20"/>
              </w:rPr>
              <w:t xml:space="preserve"> </w:t>
            </w:r>
            <w:r w:rsidRPr="00EB72DB">
              <w:rPr>
                <w:rFonts w:ascii="Cambria Math" w:hAnsi="Cambria Math"/>
                <w:spacing w:val="-10"/>
                <w:sz w:val="20"/>
              </w:rPr>
              <w:t>⎕</w:t>
            </w:r>
            <w:r w:rsidRPr="00EB72DB">
              <w:rPr>
                <w:rFonts w:ascii="Cambria Math" w:hAnsi="Cambria Math"/>
                <w:sz w:val="20"/>
              </w:rPr>
              <w:tab/>
            </w:r>
            <w:proofErr w:type="spellStart"/>
            <w:r w:rsidRPr="00EB72DB">
              <w:rPr>
                <w:sz w:val="20"/>
              </w:rPr>
              <w:t>Hayır</w:t>
            </w:r>
            <w:proofErr w:type="spellEnd"/>
            <w:r w:rsidRPr="00EB72DB">
              <w:rPr>
                <w:spacing w:val="-5"/>
                <w:sz w:val="20"/>
              </w:rPr>
              <w:t xml:space="preserve"> </w:t>
            </w:r>
            <w:r w:rsidRPr="00EB72DB">
              <w:rPr>
                <w:rFonts w:ascii="Cambria Math" w:hAnsi="Cambria Math"/>
                <w:spacing w:val="-10"/>
                <w:sz w:val="20"/>
              </w:rPr>
              <w:t>⎕</w:t>
            </w:r>
          </w:p>
        </w:tc>
      </w:tr>
    </w:tbl>
    <w:p w14:paraId="7624E471" w14:textId="77777777" w:rsidR="006C6309" w:rsidRPr="00EB72DB" w:rsidRDefault="006C6309" w:rsidP="006C6309">
      <w:pPr>
        <w:pStyle w:val="GvdeMetni"/>
        <w:spacing w:before="2"/>
        <w:jc w:val="both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5"/>
        <w:gridCol w:w="1865"/>
      </w:tblGrid>
      <w:tr w:rsidR="006C6309" w:rsidRPr="00EB72DB" w14:paraId="35792EBF" w14:textId="77777777" w:rsidTr="00947AFB">
        <w:trPr>
          <w:trHeight w:val="698"/>
        </w:trPr>
        <w:tc>
          <w:tcPr>
            <w:tcW w:w="7635" w:type="dxa"/>
            <w:vMerge w:val="restart"/>
          </w:tcPr>
          <w:p w14:paraId="005CC67B" w14:textId="77777777" w:rsidR="006C6309" w:rsidRPr="00EB72DB" w:rsidRDefault="006C6309" w:rsidP="00947AFB">
            <w:pPr>
              <w:pStyle w:val="TableParagraph"/>
              <w:spacing w:before="177" w:line="360" w:lineRule="auto"/>
              <w:ind w:left="107" w:right="98"/>
              <w:jc w:val="both"/>
              <w:rPr>
                <w:sz w:val="20"/>
              </w:rPr>
            </w:pPr>
            <w:proofErr w:type="spellStart"/>
            <w:r w:rsidRPr="00EB72DB">
              <w:rPr>
                <w:sz w:val="20"/>
              </w:rPr>
              <w:t>Yukarıda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belirttiğim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bilgilerin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doğruluğunu</w:t>
            </w:r>
            <w:proofErr w:type="spellEnd"/>
            <w:r w:rsidRPr="00EB72DB">
              <w:rPr>
                <w:sz w:val="20"/>
              </w:rPr>
              <w:t xml:space="preserve">, </w:t>
            </w:r>
            <w:proofErr w:type="spellStart"/>
            <w:r w:rsidRPr="00EB72DB">
              <w:rPr>
                <w:sz w:val="20"/>
              </w:rPr>
              <w:t>belirtilen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tarihler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arasında</w:t>
            </w:r>
            <w:proofErr w:type="spellEnd"/>
            <w:r w:rsidRPr="00EB72DB">
              <w:rPr>
                <w:sz w:val="20"/>
              </w:rPr>
              <w:t xml:space="preserve"> ……. </w:t>
            </w:r>
            <w:proofErr w:type="spellStart"/>
            <w:r w:rsidRPr="00EB72DB">
              <w:rPr>
                <w:sz w:val="20"/>
              </w:rPr>
              <w:t>günlük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stajımı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yapacağımı</w:t>
            </w:r>
            <w:proofErr w:type="spellEnd"/>
            <w:r w:rsidRPr="00EB72DB">
              <w:rPr>
                <w:sz w:val="20"/>
              </w:rPr>
              <w:t xml:space="preserve">, </w:t>
            </w:r>
            <w:proofErr w:type="spellStart"/>
            <w:r w:rsidRPr="00EB72DB">
              <w:rPr>
                <w:sz w:val="20"/>
              </w:rPr>
              <w:t>stajımın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başlangıç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ve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bitiş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tarihlerinin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değişmesi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veya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stajıma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başlamama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ya</w:t>
            </w:r>
            <w:proofErr w:type="spellEnd"/>
            <w:r w:rsidRPr="00EB72DB">
              <w:rPr>
                <w:sz w:val="20"/>
              </w:rPr>
              <w:t xml:space="preserve"> da </w:t>
            </w:r>
            <w:proofErr w:type="spellStart"/>
            <w:r w:rsidRPr="00EB72DB">
              <w:rPr>
                <w:sz w:val="20"/>
              </w:rPr>
              <w:t>vazgeçmem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halinde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en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az</w:t>
            </w:r>
            <w:proofErr w:type="spellEnd"/>
            <w:r w:rsidRPr="00EB72DB">
              <w:rPr>
                <w:sz w:val="20"/>
              </w:rPr>
              <w:t xml:space="preserve"> 3 </w:t>
            </w:r>
            <w:proofErr w:type="spellStart"/>
            <w:r w:rsidRPr="00EB72DB">
              <w:rPr>
                <w:sz w:val="20"/>
              </w:rPr>
              <w:t>gün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öncesinden</w:t>
            </w:r>
            <w:proofErr w:type="spellEnd"/>
            <w:r w:rsidRPr="00EB72DB">
              <w:rPr>
                <w:sz w:val="20"/>
              </w:rPr>
              <w:t>, "</w:t>
            </w:r>
            <w:proofErr w:type="spellStart"/>
            <w:r w:rsidRPr="00EB72DB">
              <w:rPr>
                <w:sz w:val="20"/>
              </w:rPr>
              <w:t>Öğrenci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İşleri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Birimi’ne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bilgi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vereceğimi</w:t>
            </w:r>
            <w:proofErr w:type="spellEnd"/>
            <w:r w:rsidRPr="00EB72DB">
              <w:rPr>
                <w:sz w:val="20"/>
              </w:rPr>
              <w:t xml:space="preserve">, </w:t>
            </w:r>
            <w:proofErr w:type="spellStart"/>
            <w:r w:rsidRPr="00EB72DB">
              <w:rPr>
                <w:sz w:val="20"/>
              </w:rPr>
              <w:t>aksi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takdirde</w:t>
            </w:r>
            <w:proofErr w:type="spellEnd"/>
            <w:r w:rsidRPr="00EB72DB">
              <w:rPr>
                <w:sz w:val="20"/>
              </w:rPr>
              <w:t xml:space="preserve"> SGK prim </w:t>
            </w:r>
            <w:proofErr w:type="spellStart"/>
            <w:r w:rsidRPr="00EB72DB">
              <w:rPr>
                <w:sz w:val="20"/>
              </w:rPr>
              <w:t>ödemeleri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nedeniyle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doğabilecek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zararları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karşılayacağımı</w:t>
            </w:r>
            <w:proofErr w:type="spellEnd"/>
            <w:r w:rsidRPr="00EB72DB">
              <w:rPr>
                <w:sz w:val="20"/>
              </w:rPr>
              <w:t xml:space="preserve">; </w:t>
            </w:r>
            <w:proofErr w:type="spellStart"/>
            <w:r w:rsidRPr="00EB72DB">
              <w:rPr>
                <w:sz w:val="20"/>
              </w:rPr>
              <w:t>Mazeretli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veya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mazeretsiz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devamsızlık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süremi</w:t>
            </w:r>
            <w:proofErr w:type="spellEnd"/>
            <w:r w:rsidRPr="00EB72DB">
              <w:rPr>
                <w:sz w:val="20"/>
              </w:rPr>
              <w:t xml:space="preserve"> SGK </w:t>
            </w:r>
            <w:proofErr w:type="spellStart"/>
            <w:r w:rsidRPr="00EB72DB">
              <w:rPr>
                <w:sz w:val="20"/>
              </w:rPr>
              <w:t>primi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ödenmeden</w:t>
            </w:r>
            <w:proofErr w:type="spellEnd"/>
            <w:r w:rsidRPr="00EB72DB">
              <w:rPr>
                <w:sz w:val="20"/>
              </w:rPr>
              <w:t xml:space="preserve"> "</w:t>
            </w:r>
            <w:proofErr w:type="spellStart"/>
            <w:r w:rsidRPr="00EB72DB">
              <w:rPr>
                <w:sz w:val="20"/>
              </w:rPr>
              <w:t>Öğrenci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İşleri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Birimi’ne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bildireceğimi</w:t>
            </w:r>
            <w:proofErr w:type="spellEnd"/>
            <w:r w:rsidRPr="00EB72DB">
              <w:rPr>
                <w:sz w:val="20"/>
              </w:rPr>
              <w:t xml:space="preserve">, </w:t>
            </w:r>
            <w:proofErr w:type="spellStart"/>
            <w:r w:rsidRPr="00EB72DB">
              <w:rPr>
                <w:sz w:val="20"/>
              </w:rPr>
              <w:t>eksik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günle</w:t>
            </w:r>
            <w:r>
              <w:rPr>
                <w:sz w:val="20"/>
              </w:rPr>
              <w:t>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ek </w:t>
            </w:r>
            <w:proofErr w:type="spellStart"/>
            <w:r>
              <w:rPr>
                <w:sz w:val="20"/>
              </w:rPr>
              <w:t>sigorta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</w:t>
            </w:r>
            <w:r w:rsidRPr="00EB72DB">
              <w:rPr>
                <w:sz w:val="20"/>
              </w:rPr>
              <w:t>dığında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sigorta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giderini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ödeyeceğimi</w:t>
            </w:r>
            <w:proofErr w:type="spellEnd"/>
            <w:r w:rsidRPr="00EB72DB">
              <w:rPr>
                <w:sz w:val="20"/>
              </w:rPr>
              <w:t xml:space="preserve">; </w:t>
            </w:r>
            <w:proofErr w:type="spellStart"/>
            <w:r w:rsidRPr="00EB72DB">
              <w:rPr>
                <w:sz w:val="20"/>
              </w:rPr>
              <w:t>Staj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süresince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öğrendiğim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olayları</w:t>
            </w:r>
            <w:proofErr w:type="spellEnd"/>
            <w:r w:rsidRPr="00EB72DB">
              <w:rPr>
                <w:sz w:val="20"/>
              </w:rPr>
              <w:t xml:space="preserve">, </w:t>
            </w:r>
            <w:proofErr w:type="spellStart"/>
            <w:r w:rsidRPr="00EB72DB">
              <w:rPr>
                <w:sz w:val="20"/>
              </w:rPr>
              <w:t>kişileri</w:t>
            </w:r>
            <w:proofErr w:type="spellEnd"/>
            <w:r w:rsidRPr="00EB72DB">
              <w:rPr>
                <w:sz w:val="20"/>
              </w:rPr>
              <w:t xml:space="preserve">, </w:t>
            </w:r>
            <w:proofErr w:type="spellStart"/>
            <w:r w:rsidRPr="00EB72DB">
              <w:rPr>
                <w:sz w:val="20"/>
              </w:rPr>
              <w:t>isimleri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ve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diğer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bilgileri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üçüncü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kişilerle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paylaşmayacağımı</w:t>
            </w:r>
            <w:proofErr w:type="spellEnd"/>
            <w:r w:rsidRPr="00EB72DB">
              <w:rPr>
                <w:sz w:val="20"/>
              </w:rPr>
              <w:t xml:space="preserve">, </w:t>
            </w:r>
            <w:proofErr w:type="spellStart"/>
            <w:r w:rsidRPr="00EB72DB">
              <w:rPr>
                <w:sz w:val="20"/>
              </w:rPr>
              <w:t>paylaştığım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takdirde</w:t>
            </w:r>
            <w:proofErr w:type="spellEnd"/>
            <w:r w:rsidRPr="00EB72DB">
              <w:rPr>
                <w:sz w:val="20"/>
              </w:rPr>
              <w:t xml:space="preserve"> her </w:t>
            </w:r>
            <w:proofErr w:type="spellStart"/>
            <w:r w:rsidRPr="00EB72DB">
              <w:rPr>
                <w:sz w:val="20"/>
              </w:rPr>
              <w:t>türlü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sorumluluğu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üstleneceğimi</w:t>
            </w:r>
            <w:proofErr w:type="spellEnd"/>
            <w:r w:rsidRPr="00EB72DB">
              <w:rPr>
                <w:sz w:val="20"/>
              </w:rPr>
              <w:t>, KSBÜ</w:t>
            </w:r>
            <w:r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tarafından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yayımlanan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stajımla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ilgili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yönerge</w:t>
            </w:r>
            <w:proofErr w:type="spellEnd"/>
            <w:r w:rsidRPr="00D6151E">
              <w:rPr>
                <w:sz w:val="20"/>
              </w:rPr>
              <w:t xml:space="preserve">, </w:t>
            </w:r>
            <w:proofErr w:type="spellStart"/>
            <w:r w:rsidRPr="00D6151E">
              <w:rPr>
                <w:sz w:val="20"/>
              </w:rPr>
              <w:t>yönetmelik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ve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esaslar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ile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staj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ücretleri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kapsamında</w:t>
            </w:r>
            <w:proofErr w:type="spellEnd"/>
            <w:r w:rsidRPr="00D6151E">
              <w:rPr>
                <w:sz w:val="20"/>
              </w:rPr>
              <w:t xml:space="preserve"> 3308 </w:t>
            </w:r>
            <w:proofErr w:type="spellStart"/>
            <w:r w:rsidRPr="00D6151E">
              <w:rPr>
                <w:sz w:val="20"/>
              </w:rPr>
              <w:t>sayılı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kanunun</w:t>
            </w:r>
            <w:proofErr w:type="spellEnd"/>
            <w:r w:rsidRPr="00D6151E">
              <w:rPr>
                <w:sz w:val="20"/>
              </w:rPr>
              <w:t xml:space="preserve"> 25. </w:t>
            </w:r>
            <w:proofErr w:type="spellStart"/>
            <w:r w:rsidRPr="00D6151E">
              <w:rPr>
                <w:sz w:val="20"/>
              </w:rPr>
              <w:t>Maddesi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uyarınca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staj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yapılan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gün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sayısına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göre</w:t>
            </w:r>
            <w:proofErr w:type="spellEnd"/>
            <w:r w:rsidRPr="00D6151E">
              <w:rPr>
                <w:sz w:val="20"/>
              </w:rPr>
              <w:t xml:space="preserve"> </w:t>
            </w:r>
            <w:proofErr w:type="spellStart"/>
            <w:r w:rsidRPr="00D6151E">
              <w:rPr>
                <w:sz w:val="20"/>
              </w:rPr>
              <w:t>belirlendiğini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kabul</w:t>
            </w:r>
            <w:proofErr w:type="spellEnd"/>
            <w:r w:rsidRPr="00EB72DB">
              <w:rPr>
                <w:sz w:val="20"/>
              </w:rPr>
              <w:t xml:space="preserve"> </w:t>
            </w:r>
            <w:proofErr w:type="spellStart"/>
            <w:r w:rsidRPr="00EB72DB">
              <w:rPr>
                <w:sz w:val="20"/>
              </w:rPr>
              <w:t>ett</w:t>
            </w:r>
            <w:r>
              <w:rPr>
                <w:sz w:val="20"/>
              </w:rPr>
              <w:t>iğimi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taahhüt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ederim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865" w:type="dxa"/>
          </w:tcPr>
          <w:p w14:paraId="023700E1" w14:textId="77777777" w:rsidR="006C6309" w:rsidRPr="00EB72DB" w:rsidRDefault="006C6309" w:rsidP="00947AFB">
            <w:pPr>
              <w:pStyle w:val="TableParagraph"/>
              <w:spacing w:before="4"/>
              <w:jc w:val="center"/>
              <w:rPr>
                <w:rFonts w:ascii="Arial"/>
                <w:b/>
                <w:sz w:val="20"/>
              </w:rPr>
            </w:pPr>
          </w:p>
          <w:p w14:paraId="132960F4" w14:textId="77777777" w:rsidR="006C6309" w:rsidRPr="00EB72DB" w:rsidRDefault="006C6309" w:rsidP="00947AF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proofErr w:type="spellStart"/>
            <w:r w:rsidRPr="00EB72DB">
              <w:rPr>
                <w:b/>
                <w:spacing w:val="-2"/>
                <w:sz w:val="20"/>
              </w:rPr>
              <w:t>Öğrencinin</w:t>
            </w:r>
            <w:proofErr w:type="spellEnd"/>
            <w:r w:rsidRPr="00EB72DB">
              <w:rPr>
                <w:b/>
                <w:spacing w:val="5"/>
                <w:sz w:val="20"/>
              </w:rPr>
              <w:t xml:space="preserve"> </w:t>
            </w:r>
            <w:proofErr w:type="spellStart"/>
            <w:r w:rsidRPr="00EB72DB">
              <w:rPr>
                <w:b/>
                <w:spacing w:val="-2"/>
                <w:sz w:val="20"/>
              </w:rPr>
              <w:t>İmzası</w:t>
            </w:r>
            <w:proofErr w:type="spellEnd"/>
          </w:p>
        </w:tc>
      </w:tr>
      <w:tr w:rsidR="006C6309" w:rsidRPr="00EB72DB" w14:paraId="6E75B6BC" w14:textId="77777777" w:rsidTr="00947AFB">
        <w:trPr>
          <w:trHeight w:val="698"/>
        </w:trPr>
        <w:tc>
          <w:tcPr>
            <w:tcW w:w="7635" w:type="dxa"/>
            <w:vMerge/>
            <w:tcBorders>
              <w:top w:val="nil"/>
            </w:tcBorders>
          </w:tcPr>
          <w:p w14:paraId="05031F3C" w14:textId="77777777" w:rsidR="006C6309" w:rsidRPr="00EB72DB" w:rsidRDefault="006C6309" w:rsidP="00947AF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65" w:type="dxa"/>
          </w:tcPr>
          <w:p w14:paraId="63D1E150" w14:textId="77777777" w:rsidR="006C6309" w:rsidRPr="00EB72DB" w:rsidRDefault="006C6309" w:rsidP="00947AFB">
            <w:pPr>
              <w:pStyle w:val="TableParagraph"/>
              <w:spacing w:before="2"/>
              <w:jc w:val="both"/>
              <w:rPr>
                <w:rFonts w:ascii="Arial"/>
                <w:b/>
                <w:sz w:val="20"/>
              </w:rPr>
            </w:pPr>
          </w:p>
          <w:p w14:paraId="05BDB3D3" w14:textId="77777777" w:rsidR="006C6309" w:rsidRPr="00EB72DB" w:rsidRDefault="006C6309" w:rsidP="00947AFB">
            <w:pPr>
              <w:pStyle w:val="TableParagraph"/>
              <w:spacing w:before="2"/>
              <w:jc w:val="both"/>
              <w:rPr>
                <w:rFonts w:ascii="Arial"/>
                <w:b/>
                <w:sz w:val="20"/>
              </w:rPr>
            </w:pPr>
          </w:p>
          <w:p w14:paraId="59A85F7F" w14:textId="77777777" w:rsidR="006C6309" w:rsidRPr="00EB72DB" w:rsidRDefault="006C6309" w:rsidP="00947AFB">
            <w:pPr>
              <w:pStyle w:val="TableParagraph"/>
              <w:ind w:left="107"/>
              <w:jc w:val="center"/>
              <w:rPr>
                <w:sz w:val="20"/>
              </w:rPr>
            </w:pPr>
          </w:p>
          <w:p w14:paraId="2B646DAB" w14:textId="77777777" w:rsidR="006C6309" w:rsidRPr="00EB72DB" w:rsidRDefault="006C6309" w:rsidP="00947AFB">
            <w:pPr>
              <w:pStyle w:val="TableParagraph"/>
              <w:ind w:left="107"/>
              <w:jc w:val="center"/>
              <w:rPr>
                <w:sz w:val="20"/>
              </w:rPr>
            </w:pPr>
          </w:p>
          <w:p w14:paraId="46D00D7E" w14:textId="77777777" w:rsidR="006C6309" w:rsidRPr="00EB72DB" w:rsidRDefault="006C6309" w:rsidP="00947AFB">
            <w:pPr>
              <w:pStyle w:val="TableParagraph"/>
              <w:ind w:left="107"/>
              <w:jc w:val="center"/>
              <w:rPr>
                <w:sz w:val="20"/>
              </w:rPr>
            </w:pPr>
          </w:p>
          <w:p w14:paraId="36A2627B" w14:textId="77777777" w:rsidR="006C6309" w:rsidRPr="00EB72DB" w:rsidRDefault="006C6309" w:rsidP="00947AFB">
            <w:pPr>
              <w:pStyle w:val="TableParagraph"/>
              <w:ind w:left="107"/>
              <w:jc w:val="center"/>
              <w:rPr>
                <w:sz w:val="20"/>
              </w:rPr>
            </w:pPr>
          </w:p>
          <w:p w14:paraId="0EA8DC02" w14:textId="77777777" w:rsidR="006C6309" w:rsidRPr="00EB72DB" w:rsidRDefault="006C6309" w:rsidP="00947AFB">
            <w:pPr>
              <w:pStyle w:val="TableParagraph"/>
              <w:ind w:left="107"/>
              <w:jc w:val="center"/>
              <w:rPr>
                <w:sz w:val="20"/>
              </w:rPr>
            </w:pPr>
          </w:p>
          <w:p w14:paraId="7F0CEB99" w14:textId="77777777" w:rsidR="006C6309" w:rsidRPr="00EB72DB" w:rsidRDefault="006C6309" w:rsidP="00947AFB">
            <w:pPr>
              <w:pStyle w:val="TableParagraph"/>
              <w:ind w:left="107"/>
              <w:jc w:val="center"/>
              <w:rPr>
                <w:sz w:val="20"/>
              </w:rPr>
            </w:pPr>
          </w:p>
          <w:p w14:paraId="2DB75999" w14:textId="77777777" w:rsidR="006C6309" w:rsidRPr="00EB72DB" w:rsidRDefault="006C6309" w:rsidP="00947AFB">
            <w:pPr>
              <w:pStyle w:val="TableParagraph"/>
              <w:ind w:left="107"/>
              <w:jc w:val="center"/>
              <w:rPr>
                <w:sz w:val="20"/>
              </w:rPr>
            </w:pPr>
          </w:p>
          <w:p w14:paraId="6DF516B9" w14:textId="77777777" w:rsidR="006C6309" w:rsidRPr="00EB72DB" w:rsidRDefault="006C6309" w:rsidP="00947AFB">
            <w:pPr>
              <w:pStyle w:val="TableParagraph"/>
              <w:ind w:left="107"/>
              <w:jc w:val="center"/>
              <w:rPr>
                <w:sz w:val="20"/>
              </w:rPr>
            </w:pPr>
            <w:r w:rsidRPr="00EB72DB">
              <w:rPr>
                <w:sz w:val="20"/>
              </w:rPr>
              <w:t>.....</w:t>
            </w:r>
            <w:r w:rsidRPr="00EB72DB">
              <w:rPr>
                <w:spacing w:val="-5"/>
                <w:sz w:val="20"/>
              </w:rPr>
              <w:t xml:space="preserve"> </w:t>
            </w:r>
            <w:r w:rsidRPr="00EB72DB">
              <w:rPr>
                <w:sz w:val="20"/>
              </w:rPr>
              <w:t>/</w:t>
            </w:r>
            <w:r w:rsidRPr="00EB72DB">
              <w:rPr>
                <w:spacing w:val="-4"/>
                <w:sz w:val="20"/>
              </w:rPr>
              <w:t xml:space="preserve"> </w:t>
            </w:r>
            <w:r w:rsidRPr="00EB72DB">
              <w:rPr>
                <w:sz w:val="20"/>
              </w:rPr>
              <w:t>.....</w:t>
            </w:r>
            <w:r w:rsidRPr="00EB72DB">
              <w:rPr>
                <w:spacing w:val="-3"/>
                <w:sz w:val="20"/>
              </w:rPr>
              <w:t xml:space="preserve"> </w:t>
            </w:r>
            <w:r w:rsidRPr="00EB72DB">
              <w:rPr>
                <w:sz w:val="20"/>
              </w:rPr>
              <w:t>/</w:t>
            </w:r>
            <w:r w:rsidRPr="00EB72DB">
              <w:rPr>
                <w:spacing w:val="-5"/>
                <w:sz w:val="20"/>
              </w:rPr>
              <w:t xml:space="preserve"> </w:t>
            </w:r>
            <w:r w:rsidRPr="00EB72DB">
              <w:rPr>
                <w:spacing w:val="-2"/>
                <w:sz w:val="20"/>
              </w:rPr>
              <w:t>20.....</w:t>
            </w:r>
          </w:p>
        </w:tc>
      </w:tr>
    </w:tbl>
    <w:p w14:paraId="34F02A22" w14:textId="77777777" w:rsidR="006C6309" w:rsidRPr="00EB72DB" w:rsidRDefault="006C6309" w:rsidP="006C6309">
      <w:pPr>
        <w:pStyle w:val="GvdeMetni"/>
        <w:spacing w:before="9"/>
        <w:jc w:val="both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2784"/>
        <w:gridCol w:w="1968"/>
        <w:gridCol w:w="2784"/>
      </w:tblGrid>
      <w:tr w:rsidR="006C6309" w:rsidRPr="00EB72DB" w14:paraId="4C2FBA7A" w14:textId="77777777" w:rsidTr="00947AFB">
        <w:trPr>
          <w:trHeight w:val="311"/>
        </w:trPr>
        <w:tc>
          <w:tcPr>
            <w:tcW w:w="9499" w:type="dxa"/>
            <w:gridSpan w:val="4"/>
            <w:shd w:val="clear" w:color="auto" w:fill="C0C0C0"/>
          </w:tcPr>
          <w:p w14:paraId="7C8D1A1D" w14:textId="77777777" w:rsidR="006C6309" w:rsidRPr="00EB72DB" w:rsidRDefault="006C6309" w:rsidP="00947AFB">
            <w:pPr>
              <w:pStyle w:val="TableParagraph"/>
              <w:spacing w:before="38"/>
              <w:ind w:left="7" w:right="3"/>
              <w:jc w:val="both"/>
              <w:rPr>
                <w:rFonts w:ascii="Arial" w:hAnsi="Arial"/>
                <w:b/>
                <w:sz w:val="20"/>
              </w:rPr>
            </w:pPr>
            <w:r w:rsidRPr="00EB72DB">
              <w:rPr>
                <w:rFonts w:ascii="Arial" w:hAnsi="Arial"/>
                <w:b/>
                <w:sz w:val="20"/>
              </w:rPr>
              <w:t>İLGİLİ</w:t>
            </w:r>
            <w:r w:rsidRPr="00EB72DB"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 w:rsidRPr="00EB72DB">
              <w:rPr>
                <w:rFonts w:ascii="Arial" w:hAnsi="Arial"/>
                <w:b/>
                <w:sz w:val="20"/>
              </w:rPr>
              <w:t>BÖLÜM</w:t>
            </w:r>
            <w:r w:rsidRPr="00EB72DB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Pr="00EB72DB">
              <w:rPr>
                <w:rFonts w:ascii="Arial" w:hAnsi="Arial"/>
                <w:b/>
                <w:sz w:val="20"/>
              </w:rPr>
              <w:t>TARAFINDAN</w:t>
            </w:r>
            <w:r w:rsidRPr="00EB72DB"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 w:rsidRPr="00EB72DB">
              <w:rPr>
                <w:rFonts w:ascii="Arial" w:hAnsi="Arial"/>
                <w:b/>
                <w:spacing w:val="-2"/>
                <w:sz w:val="20"/>
              </w:rPr>
              <w:t>İMZALANACAKTIR</w:t>
            </w:r>
          </w:p>
        </w:tc>
      </w:tr>
      <w:tr w:rsidR="006C6309" w:rsidRPr="00EB72DB" w14:paraId="52CC0E0E" w14:textId="77777777" w:rsidTr="00947AFB">
        <w:trPr>
          <w:trHeight w:val="822"/>
        </w:trPr>
        <w:tc>
          <w:tcPr>
            <w:tcW w:w="1963" w:type="dxa"/>
          </w:tcPr>
          <w:p w14:paraId="5E11C28B" w14:textId="77777777" w:rsidR="006C6309" w:rsidRPr="006A6EA7" w:rsidRDefault="006C6309" w:rsidP="00947AFB">
            <w:pPr>
              <w:pStyle w:val="TableParagraph"/>
              <w:spacing w:before="61"/>
              <w:ind w:left="107" w:right="99"/>
              <w:rPr>
                <w:b/>
                <w:sz w:val="20"/>
                <w:highlight w:val="yellow"/>
              </w:rPr>
            </w:pPr>
            <w:proofErr w:type="spellStart"/>
            <w:r w:rsidRPr="006A6EA7">
              <w:rPr>
                <w:b/>
                <w:sz w:val="20"/>
              </w:rPr>
              <w:t>Bölüm</w:t>
            </w:r>
            <w:proofErr w:type="spellEnd"/>
            <w:r w:rsidRPr="006A6EA7">
              <w:rPr>
                <w:b/>
                <w:sz w:val="20"/>
              </w:rPr>
              <w:t xml:space="preserve"> Staj </w:t>
            </w:r>
            <w:proofErr w:type="spellStart"/>
            <w:r w:rsidRPr="006A6EA7">
              <w:rPr>
                <w:b/>
                <w:spacing w:val="-2"/>
                <w:sz w:val="20"/>
              </w:rPr>
              <w:t>Komisyonu</w:t>
            </w:r>
            <w:proofErr w:type="spellEnd"/>
            <w:r w:rsidRPr="006A6EA7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6A6EA7">
              <w:rPr>
                <w:b/>
                <w:spacing w:val="-2"/>
                <w:sz w:val="20"/>
              </w:rPr>
              <w:t>Onayı</w:t>
            </w:r>
            <w:proofErr w:type="spellEnd"/>
          </w:p>
        </w:tc>
        <w:tc>
          <w:tcPr>
            <w:tcW w:w="2784" w:type="dxa"/>
            <w:shd w:val="clear" w:color="auto" w:fill="auto"/>
          </w:tcPr>
          <w:p w14:paraId="6A6141BC" w14:textId="77777777" w:rsidR="006C6309" w:rsidRPr="006A6EA7" w:rsidRDefault="006C6309" w:rsidP="00947AFB">
            <w:pPr>
              <w:pStyle w:val="TableParagraph"/>
              <w:spacing w:before="148"/>
              <w:ind w:left="108"/>
              <w:jc w:val="both"/>
              <w:rPr>
                <w:sz w:val="20"/>
              </w:rPr>
            </w:pPr>
            <w:proofErr w:type="spellStart"/>
            <w:r w:rsidRPr="006A6EA7">
              <w:rPr>
                <w:spacing w:val="-4"/>
                <w:sz w:val="20"/>
              </w:rPr>
              <w:t>İmza</w:t>
            </w:r>
            <w:proofErr w:type="spellEnd"/>
          </w:p>
          <w:p w14:paraId="3023B113" w14:textId="77777777" w:rsidR="006C6309" w:rsidRPr="006A6EA7" w:rsidRDefault="006C6309" w:rsidP="00947AFB">
            <w:pPr>
              <w:pStyle w:val="TableParagraph"/>
              <w:spacing w:before="61"/>
              <w:ind w:left="108"/>
              <w:jc w:val="both"/>
              <w:rPr>
                <w:sz w:val="20"/>
                <w:highlight w:val="yellow"/>
              </w:rPr>
            </w:pPr>
            <w:r w:rsidRPr="006A6EA7">
              <w:rPr>
                <w:sz w:val="20"/>
              </w:rPr>
              <w:t>.....</w:t>
            </w:r>
            <w:r w:rsidRPr="006A6EA7">
              <w:rPr>
                <w:spacing w:val="-5"/>
                <w:sz w:val="20"/>
              </w:rPr>
              <w:t xml:space="preserve"> </w:t>
            </w:r>
            <w:r w:rsidRPr="006A6EA7">
              <w:rPr>
                <w:sz w:val="20"/>
              </w:rPr>
              <w:t>/</w:t>
            </w:r>
            <w:r w:rsidRPr="006A6EA7">
              <w:rPr>
                <w:spacing w:val="-4"/>
                <w:sz w:val="20"/>
              </w:rPr>
              <w:t xml:space="preserve"> </w:t>
            </w:r>
            <w:r w:rsidRPr="006A6EA7">
              <w:rPr>
                <w:sz w:val="20"/>
              </w:rPr>
              <w:t>.....</w:t>
            </w:r>
            <w:r w:rsidRPr="006A6EA7">
              <w:rPr>
                <w:spacing w:val="-3"/>
                <w:sz w:val="20"/>
              </w:rPr>
              <w:t xml:space="preserve"> </w:t>
            </w:r>
            <w:r w:rsidRPr="006A6EA7">
              <w:rPr>
                <w:sz w:val="20"/>
              </w:rPr>
              <w:t>/</w:t>
            </w:r>
            <w:r w:rsidRPr="006A6EA7">
              <w:rPr>
                <w:spacing w:val="-5"/>
                <w:sz w:val="20"/>
              </w:rPr>
              <w:t xml:space="preserve"> </w:t>
            </w:r>
            <w:r w:rsidRPr="006A6EA7">
              <w:rPr>
                <w:spacing w:val="-2"/>
                <w:sz w:val="20"/>
              </w:rPr>
              <w:t>20.....</w:t>
            </w:r>
          </w:p>
        </w:tc>
        <w:tc>
          <w:tcPr>
            <w:tcW w:w="1968" w:type="dxa"/>
          </w:tcPr>
          <w:p w14:paraId="644CEF55" w14:textId="77777777" w:rsidR="006C6309" w:rsidRPr="00EB72DB" w:rsidRDefault="006C6309" w:rsidP="00947AFB">
            <w:pPr>
              <w:pStyle w:val="TableParagraph"/>
              <w:spacing w:before="61"/>
              <w:ind w:left="108" w:right="133"/>
              <w:rPr>
                <w:b/>
                <w:sz w:val="20"/>
              </w:rPr>
            </w:pPr>
            <w:proofErr w:type="spellStart"/>
            <w:r w:rsidRPr="00EB72DB">
              <w:rPr>
                <w:b/>
                <w:sz w:val="20"/>
              </w:rPr>
              <w:t>Öğrenci</w:t>
            </w:r>
            <w:proofErr w:type="spellEnd"/>
            <w:r w:rsidRPr="00EB72DB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EB72DB">
              <w:rPr>
                <w:b/>
                <w:sz w:val="20"/>
              </w:rPr>
              <w:t>Cu</w:t>
            </w:r>
            <w:r>
              <w:rPr>
                <w:b/>
                <w:sz w:val="20"/>
              </w:rPr>
              <w:t>martesi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Günü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Yapacak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Mı</w:t>
            </w:r>
            <w:proofErr w:type="spellEnd"/>
            <w:r w:rsidRPr="00EB72DB">
              <w:rPr>
                <w:b/>
                <w:sz w:val="20"/>
              </w:rPr>
              <w:t>?</w:t>
            </w:r>
          </w:p>
        </w:tc>
        <w:tc>
          <w:tcPr>
            <w:tcW w:w="2784" w:type="dxa"/>
          </w:tcPr>
          <w:p w14:paraId="76866A04" w14:textId="77777777" w:rsidR="006C6309" w:rsidRPr="00EB72DB" w:rsidRDefault="006C6309" w:rsidP="00947AFB">
            <w:pPr>
              <w:pStyle w:val="TableParagraph"/>
              <w:spacing w:before="66"/>
              <w:jc w:val="both"/>
              <w:rPr>
                <w:rFonts w:ascii="Arial"/>
                <w:b/>
                <w:sz w:val="20"/>
              </w:rPr>
            </w:pPr>
          </w:p>
          <w:p w14:paraId="1D9E0900" w14:textId="77777777" w:rsidR="006C6309" w:rsidRPr="00EB72DB" w:rsidRDefault="006C6309" w:rsidP="00947AFB">
            <w:pPr>
              <w:pStyle w:val="TableParagraph"/>
              <w:tabs>
                <w:tab w:val="left" w:pos="1168"/>
              </w:tabs>
              <w:spacing w:before="1"/>
              <w:ind w:left="105"/>
              <w:jc w:val="both"/>
              <w:rPr>
                <w:rFonts w:ascii="Cambria Math" w:hAnsi="Cambria Math"/>
                <w:sz w:val="20"/>
              </w:rPr>
            </w:pPr>
            <w:r w:rsidRPr="00EB72DB">
              <w:rPr>
                <w:sz w:val="20"/>
              </w:rPr>
              <w:t>Evet</w:t>
            </w:r>
            <w:r w:rsidRPr="00EB72DB">
              <w:rPr>
                <w:spacing w:val="-7"/>
                <w:sz w:val="20"/>
              </w:rPr>
              <w:t xml:space="preserve"> </w:t>
            </w:r>
            <w:r w:rsidRPr="00EB72DB">
              <w:rPr>
                <w:rFonts w:ascii="Cambria Math" w:hAnsi="Cambria Math"/>
                <w:spacing w:val="-10"/>
                <w:sz w:val="20"/>
              </w:rPr>
              <w:t>⎕</w:t>
            </w:r>
            <w:r w:rsidRPr="00EB72DB">
              <w:rPr>
                <w:rFonts w:ascii="Cambria Math" w:hAnsi="Cambria Math"/>
                <w:sz w:val="20"/>
              </w:rPr>
              <w:tab/>
            </w:r>
            <w:proofErr w:type="spellStart"/>
            <w:r w:rsidRPr="00EB72DB">
              <w:rPr>
                <w:sz w:val="20"/>
              </w:rPr>
              <w:t>Hayır</w:t>
            </w:r>
            <w:proofErr w:type="spellEnd"/>
            <w:r w:rsidRPr="00EB72DB">
              <w:rPr>
                <w:spacing w:val="-5"/>
                <w:sz w:val="20"/>
              </w:rPr>
              <w:t xml:space="preserve"> </w:t>
            </w:r>
            <w:r w:rsidRPr="00EB72DB">
              <w:rPr>
                <w:rFonts w:ascii="Cambria Math" w:hAnsi="Cambria Math"/>
                <w:spacing w:val="-10"/>
                <w:sz w:val="20"/>
              </w:rPr>
              <w:t>⎕</w:t>
            </w:r>
          </w:p>
        </w:tc>
      </w:tr>
    </w:tbl>
    <w:p w14:paraId="79440CBE" w14:textId="77777777" w:rsidR="006C6309" w:rsidRPr="00EB72DB" w:rsidRDefault="006C6309" w:rsidP="006C6309">
      <w:pPr>
        <w:pStyle w:val="GvdeMetni"/>
        <w:jc w:val="both"/>
        <w:rPr>
          <w:rFonts w:ascii="Arial"/>
          <w:b/>
          <w:sz w:val="18"/>
        </w:rPr>
        <w:sectPr w:rsidR="006C6309" w:rsidRPr="00EB72DB" w:rsidSect="006332B2">
          <w:pgSz w:w="11910" w:h="16840"/>
          <w:pgMar w:top="1320" w:right="660" w:bottom="280" w:left="760" w:header="708" w:footer="708" w:gutter="0"/>
          <w:cols w:space="708"/>
        </w:sectPr>
      </w:pPr>
      <w:r w:rsidRPr="00EB72DB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086A70" wp14:editId="0693023F">
                <wp:simplePos x="0" y="0"/>
                <wp:positionH relativeFrom="page">
                  <wp:posOffset>765048</wp:posOffset>
                </wp:positionH>
                <wp:positionV relativeFrom="paragraph">
                  <wp:posOffset>149848</wp:posOffset>
                </wp:positionV>
                <wp:extent cx="6032500" cy="150304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00" cy="15030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32BE1E" w14:textId="77777777" w:rsidR="006C6309" w:rsidRDefault="006C6309" w:rsidP="006C6309">
                            <w:pPr>
                              <w:spacing w:before="62"/>
                              <w:ind w:left="103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Cambria" w:hAnsi="Cambri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İşaretli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alana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ilgili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Kurum/Kuruluşun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özel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sektörde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mi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yoksa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kamu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sektöründe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mi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faaliyette</w:t>
                            </w:r>
                            <w:r>
                              <w:rPr>
                                <w:rFonts w:ascii="Cambria" w:hAnsi="Cambr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 xml:space="preserve">bulunduğu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20"/>
                              </w:rPr>
                              <w:t>yazılacaktır.</w:t>
                            </w:r>
                          </w:p>
                          <w:p w14:paraId="73B45631" w14:textId="77777777" w:rsidR="006C6309" w:rsidRDefault="006C6309" w:rsidP="006C6309">
                            <w:pPr>
                              <w:spacing w:before="61"/>
                              <w:ind w:left="103"/>
                              <w:jc w:val="both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**</w:t>
                            </w:r>
                            <w:r>
                              <w:rPr>
                                <w:rFonts w:ascii="Cambria" w:hAnsi="Cambri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İşaretli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alana</w:t>
                            </w:r>
                            <w:r>
                              <w:rPr>
                                <w:rFonts w:ascii="Cambria" w:hAnsi="Cambri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ilgili</w:t>
                            </w:r>
                            <w:r>
                              <w:rPr>
                                <w:rFonts w:ascii="Cambria" w:hAnsi="Cambri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Kurum/Kuruluşun</w:t>
                            </w:r>
                            <w:r>
                              <w:rPr>
                                <w:rFonts w:ascii="Cambria" w:hAnsi="Cambri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faaliyet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alanı</w:t>
                            </w:r>
                            <w:r>
                              <w:rPr>
                                <w:rFonts w:ascii="Cambria" w:hAnsi="Cambri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0"/>
                              </w:rPr>
                              <w:t>Bilişim,Elektronik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vb.)</w:t>
                            </w:r>
                            <w:r>
                              <w:rPr>
                                <w:rFonts w:ascii="Cambria" w:hAnsi="Cambri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20"/>
                              </w:rPr>
                              <w:t>yazılacaktır.</w:t>
                            </w:r>
                          </w:p>
                          <w:p w14:paraId="685B9913" w14:textId="77777777" w:rsidR="006C6309" w:rsidRDefault="006C6309" w:rsidP="006C6309">
                            <w:pPr>
                              <w:pStyle w:val="GvdeMetni"/>
                              <w:spacing w:before="119"/>
                              <w:rPr>
                                <w:rFonts w:ascii="Cambria"/>
                                <w:sz w:val="20"/>
                              </w:rPr>
                            </w:pPr>
                          </w:p>
                          <w:p w14:paraId="1D0C50BC" w14:textId="77777777" w:rsidR="006C6309" w:rsidRDefault="006C6309" w:rsidP="006C6309">
                            <w:pPr>
                              <w:ind w:left="103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u w:val="single"/>
                              </w:rPr>
                              <w:t>EKLER: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1)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Nüfus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Cüzdanı</w:t>
                            </w:r>
                            <w:r>
                              <w:rPr>
                                <w:rFonts w:ascii="Cambria" w:hAnsi="Cambri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20"/>
                              </w:rPr>
                              <w:t>Fotokopisi</w:t>
                            </w:r>
                          </w:p>
                          <w:p w14:paraId="7C82062C" w14:textId="77777777" w:rsidR="006C6309" w:rsidRDefault="006C6309" w:rsidP="006C63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97"/>
                              </w:tabs>
                              <w:spacing w:before="61"/>
                              <w:ind w:left="1097" w:hanging="243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Öğrenci</w:t>
                            </w:r>
                            <w:r>
                              <w:rPr>
                                <w:rFonts w:ascii="Cambria" w:hAnsi="Cambri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Kimlik</w:t>
                            </w:r>
                            <w:r>
                              <w:rPr>
                                <w:rFonts w:ascii="Cambria" w:hAnsi="Cambri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20"/>
                              </w:rPr>
                              <w:t>Fotokopisi</w:t>
                            </w:r>
                          </w:p>
                          <w:p w14:paraId="2333C9EF" w14:textId="77777777" w:rsidR="006C6309" w:rsidRDefault="006C6309" w:rsidP="006C63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95"/>
                              </w:tabs>
                              <w:spacing w:before="58"/>
                              <w:ind w:left="1095" w:hanging="241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z w:val="20"/>
                              </w:rPr>
                              <w:t>Staj</w:t>
                            </w:r>
                            <w:r>
                              <w:rPr>
                                <w:rFonts w:ascii="Cambri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Yeri</w:t>
                            </w:r>
                            <w:r>
                              <w:rPr>
                                <w:rFonts w:ascii="Cambri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Kabul</w:t>
                            </w:r>
                            <w:r>
                              <w:rPr>
                                <w:rFonts w:ascii="Cambri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20"/>
                              </w:rPr>
                              <w:t>Belgesi</w:t>
                            </w:r>
                          </w:p>
                          <w:p w14:paraId="14D6AAB9" w14:textId="77777777" w:rsidR="006C6309" w:rsidRDefault="006C6309" w:rsidP="006C630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95"/>
                              </w:tabs>
                              <w:spacing w:before="61"/>
                              <w:ind w:left="1095" w:hanging="241"/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SGK'dan</w:t>
                            </w:r>
                            <w:r>
                              <w:rPr>
                                <w:rFonts w:ascii="Cambria" w:hAnsi="Cambri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alınacak</w:t>
                            </w:r>
                            <w:r>
                              <w:rPr>
                                <w:rFonts w:ascii="Cambria" w:hAnsi="Cambri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sigortaya</w:t>
                            </w:r>
                            <w:r>
                              <w:rPr>
                                <w:rFonts w:ascii="Cambria" w:hAnsi="Cambri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>ilişkin</w:t>
                            </w:r>
                            <w:r>
                              <w:rPr>
                                <w:rFonts w:ascii="Cambria" w:hAnsi="Cambri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4"/>
                                <w:sz w:val="20"/>
                              </w:rPr>
                              <w:t xml:space="preserve">döküm </w:t>
                            </w:r>
                            <w:r w:rsidRPr="00D6151E">
                              <w:rPr>
                                <w:rFonts w:ascii="Cambria" w:hAnsi="Cambria"/>
                                <w:spacing w:val="-4"/>
                                <w:sz w:val="20"/>
                              </w:rPr>
                              <w:t xml:space="preserve">(E-Devletten alınacak </w:t>
                            </w:r>
                            <w:proofErr w:type="spellStart"/>
                            <w:r w:rsidRPr="00D6151E">
                              <w:rPr>
                                <w:rFonts w:ascii="Cambria" w:hAnsi="Cambria"/>
                                <w:spacing w:val="-4"/>
                                <w:sz w:val="20"/>
                              </w:rPr>
                              <w:t>Müstehaklık</w:t>
                            </w:r>
                            <w:proofErr w:type="spellEnd"/>
                            <w:r w:rsidRPr="00D6151E">
                              <w:rPr>
                                <w:rFonts w:ascii="Cambria" w:hAnsi="Cambria"/>
                                <w:spacing w:val="-4"/>
                                <w:sz w:val="20"/>
                              </w:rPr>
                              <w:t xml:space="preserve"> Belgesi)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086A7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0.25pt;margin-top:11.8pt;width:475pt;height:118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33wQEAAH8DAAAOAAAAZHJzL2Uyb0RvYy54bWysU8GO0zAQvSPxD5bvNGmXVhA1XcFWi5BW&#10;gLTwAY5jNxaOx3jcJv17xk7aruCGyMEZZ56f572ZbO/H3rKTCmjA1Xy5KDlTTkJr3KHmP74/vnnH&#10;GUbhWmHBqZqfFfL73etX28FXagUd2FYFRiQOq8HXvIvRV0WBslO9wAV45SipIfQi0jYcijaIgdh7&#10;W6zKclMMEFofQCpE+rqfknyX+bVWMn7VGlVktuZUW8xryGuT1mK3FdUhCN8ZOZch/qGKXhhHl16p&#10;9iIKdgzmL6reyAAIOi4k9AVobaTKGkjNsvxDzXMnvMpayBz0V5vw/9HKL6dn/y2wOH6EkRqYRaB/&#10;AvkTyZti8FjNmOQpVkjoJHTUoU9vksDoIHl7vvqpxsgkfdyUd6t1SSlJueW6vCvfrpPjxe24Dxg/&#10;KehZCmoeqGG5BHF6wjhBL5B0m3VsSLzvN1OhYE37aKxNOQyH5sEGdhKp1/mZL8OXsES3F9hNuJya&#10;YdbNgieNSW0cm5GqSGED7ZmMGmhWao6/jiIozuxnR81Ig3UJwiVoLkGI9gHy+KUqHXw4RtAmi7vx&#10;zjdTl7M980SmMXq5z6jbf7P7DQAA//8DAFBLAwQUAAYACAAAACEA1jJhQN0AAAALAQAADwAAAGRy&#10;cy9kb3ducmV2LnhtbEyPwU7DMBBE70j8g7VI3KjdFFyUxqlQpHLhgGj7AW5skqjx2sRumv49mxMc&#10;Z/ZpdqbYTq5nox1i51HBciGAWay96bBRcDzsnl6BxaTR6N6jVXCzEbbl/V2hc+Ov+GXHfWoYhWDM&#10;tYI2pZBzHuvWOh0XPlik27cfnE4kh4abQV8p3PU8E0JypzukD60Otmptfd5fnIL3z0NKP8vjM8aP&#10;cbeuZJC3Kij1+DC9bYAlO6U/GOb6VB1K6nTyFzSR9aQz8UKogmwlgc2AWM/OiRwpVsDLgv/fUP4C&#10;AAD//wMAUEsBAi0AFAAGAAgAAAAhALaDOJL+AAAA4QEAABMAAAAAAAAAAAAAAAAAAAAAAFtDb250&#10;ZW50X1R5cGVzXS54bWxQSwECLQAUAAYACAAAACEAOP0h/9YAAACUAQAACwAAAAAAAAAAAAAAAAAv&#10;AQAAX3JlbHMvLnJlbHNQSwECLQAUAAYACAAAACEASaJd98EBAAB/AwAADgAAAAAAAAAAAAAAAAAu&#10;AgAAZHJzL2Uyb0RvYy54bWxQSwECLQAUAAYACAAAACEA1jJhQN0AAAALAQAADwAAAAAAAAAAAAAA&#10;AAAbBAAAZHJzL2Rvd25yZXYueG1sUEsFBgAAAAAEAAQA8wAAACUFAAAAAA==&#10;" filled="f" strokeweight=".48pt">
                <v:path arrowok="t"/>
                <v:textbox inset="0,0,0,0">
                  <w:txbxContent>
                    <w:p w14:paraId="5632BE1E" w14:textId="77777777" w:rsidR="006C6309" w:rsidRDefault="006C6309" w:rsidP="006C6309">
                      <w:pPr>
                        <w:spacing w:before="62"/>
                        <w:ind w:left="103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*</w:t>
                      </w:r>
                      <w:r>
                        <w:rPr>
                          <w:rFonts w:ascii="Cambria" w:hAnsi="Cambri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İşaretli</w:t>
                      </w:r>
                      <w:r>
                        <w:rPr>
                          <w:rFonts w:ascii="Cambria" w:hAnsi="Cambri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alana</w:t>
                      </w:r>
                      <w:r>
                        <w:rPr>
                          <w:rFonts w:ascii="Cambria" w:hAnsi="Cambr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ilgili</w:t>
                      </w:r>
                      <w:r>
                        <w:rPr>
                          <w:rFonts w:ascii="Cambria" w:hAnsi="Cambri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Kurum/Kuruluşun</w:t>
                      </w:r>
                      <w:r>
                        <w:rPr>
                          <w:rFonts w:ascii="Cambria" w:hAnsi="Cambr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özel</w:t>
                      </w:r>
                      <w:r>
                        <w:rPr>
                          <w:rFonts w:ascii="Cambria" w:hAnsi="Cambr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sektörde</w:t>
                      </w:r>
                      <w:r>
                        <w:rPr>
                          <w:rFonts w:ascii="Cambria" w:hAnsi="Cambr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mi</w:t>
                      </w:r>
                      <w:r>
                        <w:rPr>
                          <w:rFonts w:ascii="Cambria" w:hAnsi="Cambri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yoksa</w:t>
                      </w:r>
                      <w:r>
                        <w:rPr>
                          <w:rFonts w:ascii="Cambria" w:hAnsi="Cambr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kamu</w:t>
                      </w:r>
                      <w:r>
                        <w:rPr>
                          <w:rFonts w:ascii="Cambria" w:hAnsi="Cambri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sektöründe</w:t>
                      </w:r>
                      <w:r>
                        <w:rPr>
                          <w:rFonts w:ascii="Cambria" w:hAnsi="Cambr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mi</w:t>
                      </w:r>
                      <w:r>
                        <w:rPr>
                          <w:rFonts w:ascii="Cambria" w:hAnsi="Cambria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faaliyette</w:t>
                      </w:r>
                      <w:r>
                        <w:rPr>
                          <w:rFonts w:ascii="Cambria" w:hAnsi="Cambr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 xml:space="preserve">bulunduğu </w:t>
                      </w:r>
                      <w:r>
                        <w:rPr>
                          <w:rFonts w:ascii="Cambria" w:hAnsi="Cambria"/>
                          <w:spacing w:val="-2"/>
                          <w:sz w:val="20"/>
                        </w:rPr>
                        <w:t>yazılacaktır.</w:t>
                      </w:r>
                    </w:p>
                    <w:p w14:paraId="73B45631" w14:textId="77777777" w:rsidR="006C6309" w:rsidRDefault="006C6309" w:rsidP="006C6309">
                      <w:pPr>
                        <w:spacing w:before="61"/>
                        <w:ind w:left="103"/>
                        <w:jc w:val="both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**</w:t>
                      </w:r>
                      <w:r>
                        <w:rPr>
                          <w:rFonts w:ascii="Cambria" w:hAnsi="Cambri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İşaretli</w:t>
                      </w:r>
                      <w:r>
                        <w:rPr>
                          <w:rFonts w:ascii="Cambria" w:hAnsi="Cambri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alana</w:t>
                      </w:r>
                      <w:r>
                        <w:rPr>
                          <w:rFonts w:ascii="Cambria" w:hAnsi="Cambri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ilgili</w:t>
                      </w:r>
                      <w:r>
                        <w:rPr>
                          <w:rFonts w:ascii="Cambria" w:hAnsi="Cambri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Kurum/Kuruluşun</w:t>
                      </w:r>
                      <w:r>
                        <w:rPr>
                          <w:rFonts w:ascii="Cambria" w:hAnsi="Cambri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faaliyet</w:t>
                      </w:r>
                      <w:r>
                        <w:rPr>
                          <w:rFonts w:ascii="Cambria" w:hAnsi="Cambri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alanı</w:t>
                      </w:r>
                      <w:r>
                        <w:rPr>
                          <w:rFonts w:ascii="Cambria" w:hAnsi="Cambri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rFonts w:ascii="Cambria" w:hAnsi="Cambria"/>
                          <w:sz w:val="20"/>
                        </w:rPr>
                        <w:t>Bilişim,Elektronik</w:t>
                      </w:r>
                      <w:proofErr w:type="spellEnd"/>
                      <w:proofErr w:type="gramEnd"/>
                      <w:r>
                        <w:rPr>
                          <w:rFonts w:ascii="Cambria" w:hAnsi="Cambri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vb.)</w:t>
                      </w:r>
                      <w:r>
                        <w:rPr>
                          <w:rFonts w:ascii="Cambria" w:hAnsi="Cambri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2"/>
                          <w:sz w:val="20"/>
                        </w:rPr>
                        <w:t>yazılacaktır.</w:t>
                      </w:r>
                    </w:p>
                    <w:p w14:paraId="685B9913" w14:textId="77777777" w:rsidR="006C6309" w:rsidRDefault="006C6309" w:rsidP="006C6309">
                      <w:pPr>
                        <w:pStyle w:val="GvdeMetni"/>
                        <w:spacing w:before="119"/>
                        <w:rPr>
                          <w:rFonts w:ascii="Cambria"/>
                          <w:sz w:val="20"/>
                        </w:rPr>
                      </w:pPr>
                    </w:p>
                    <w:p w14:paraId="1D0C50BC" w14:textId="77777777" w:rsidR="006C6309" w:rsidRDefault="006C6309" w:rsidP="006C6309">
                      <w:pPr>
                        <w:ind w:left="103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  <w:u w:val="single"/>
                        </w:rPr>
                        <w:t>EKLER:</w:t>
                      </w:r>
                      <w:r>
                        <w:rPr>
                          <w:rFonts w:ascii="Cambria" w:hAnsi="Cambria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0"/>
                        </w:rPr>
                        <w:t>1)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Nüfus</w:t>
                      </w:r>
                      <w:r>
                        <w:rPr>
                          <w:rFonts w:ascii="Cambria" w:hAnsi="Cambri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Cüzdanı</w:t>
                      </w:r>
                      <w:r>
                        <w:rPr>
                          <w:rFonts w:ascii="Cambria" w:hAnsi="Cambri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2"/>
                          <w:sz w:val="20"/>
                        </w:rPr>
                        <w:t>Fotokopisi</w:t>
                      </w:r>
                    </w:p>
                    <w:p w14:paraId="7C82062C" w14:textId="77777777" w:rsidR="006C6309" w:rsidRDefault="006C6309" w:rsidP="006C630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97"/>
                        </w:tabs>
                        <w:spacing w:before="61"/>
                        <w:ind w:left="1097" w:hanging="243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Öğrenci</w:t>
                      </w:r>
                      <w:r>
                        <w:rPr>
                          <w:rFonts w:ascii="Cambria" w:hAnsi="Cambri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Kimlik</w:t>
                      </w:r>
                      <w:r>
                        <w:rPr>
                          <w:rFonts w:ascii="Cambria" w:hAnsi="Cambria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2"/>
                          <w:sz w:val="20"/>
                        </w:rPr>
                        <w:t>Fotokopisi</w:t>
                      </w:r>
                    </w:p>
                    <w:p w14:paraId="2333C9EF" w14:textId="77777777" w:rsidR="006C6309" w:rsidRDefault="006C6309" w:rsidP="006C630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95"/>
                        </w:tabs>
                        <w:spacing w:before="58"/>
                        <w:ind w:left="1095" w:hanging="241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z w:val="20"/>
                        </w:rPr>
                        <w:t>Staj</w:t>
                      </w:r>
                      <w:r>
                        <w:rPr>
                          <w:rFonts w:ascii="Cambri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Yeri</w:t>
                      </w:r>
                      <w:r>
                        <w:rPr>
                          <w:rFonts w:ascii="Cambri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Kabul</w:t>
                      </w:r>
                      <w:r>
                        <w:rPr>
                          <w:rFonts w:ascii="Cambria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2"/>
                          <w:sz w:val="20"/>
                        </w:rPr>
                        <w:t>Belgesi</w:t>
                      </w:r>
                    </w:p>
                    <w:p w14:paraId="14D6AAB9" w14:textId="77777777" w:rsidR="006C6309" w:rsidRDefault="006C6309" w:rsidP="006C630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095"/>
                        </w:tabs>
                        <w:spacing w:before="61"/>
                        <w:ind w:left="1095" w:hanging="241"/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>SGK'dan</w:t>
                      </w:r>
                      <w:r>
                        <w:rPr>
                          <w:rFonts w:ascii="Cambria" w:hAnsi="Cambri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alınacak</w:t>
                      </w:r>
                      <w:r>
                        <w:rPr>
                          <w:rFonts w:ascii="Cambria" w:hAnsi="Cambria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sigortaya</w:t>
                      </w:r>
                      <w:r>
                        <w:rPr>
                          <w:rFonts w:ascii="Cambria" w:hAnsi="Cambri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0"/>
                        </w:rPr>
                        <w:t>ilişkin</w:t>
                      </w:r>
                      <w:r>
                        <w:rPr>
                          <w:rFonts w:ascii="Cambria" w:hAnsi="Cambri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4"/>
                          <w:sz w:val="20"/>
                        </w:rPr>
                        <w:t xml:space="preserve">döküm </w:t>
                      </w:r>
                      <w:r w:rsidRPr="00D6151E">
                        <w:rPr>
                          <w:rFonts w:ascii="Cambria" w:hAnsi="Cambria"/>
                          <w:spacing w:val="-4"/>
                          <w:sz w:val="20"/>
                        </w:rPr>
                        <w:t xml:space="preserve">(E-Devletten alınacak </w:t>
                      </w:r>
                      <w:proofErr w:type="spellStart"/>
                      <w:r w:rsidRPr="00D6151E">
                        <w:rPr>
                          <w:rFonts w:ascii="Cambria" w:hAnsi="Cambria"/>
                          <w:spacing w:val="-4"/>
                          <w:sz w:val="20"/>
                        </w:rPr>
                        <w:t>Müstehaklık</w:t>
                      </w:r>
                      <w:proofErr w:type="spellEnd"/>
                      <w:r w:rsidRPr="00D6151E">
                        <w:rPr>
                          <w:rFonts w:ascii="Cambria" w:hAnsi="Cambria"/>
                          <w:spacing w:val="-4"/>
                          <w:sz w:val="20"/>
                        </w:rPr>
                        <w:t xml:space="preserve"> Belgesi)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255600" w14:textId="77777777" w:rsidR="00E533E1" w:rsidRDefault="00E533E1" w:rsidP="006C6309"/>
    <w:sectPr w:rsidR="00E5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D696E"/>
    <w:multiLevelType w:val="hybridMultilevel"/>
    <w:tmpl w:val="F3580366"/>
    <w:lvl w:ilvl="0" w:tplc="9CA86302">
      <w:start w:val="2"/>
      <w:numFmt w:val="decimal"/>
      <w:lvlText w:val="%1)"/>
      <w:lvlJc w:val="left"/>
      <w:pPr>
        <w:ind w:left="1099" w:hanging="245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AF5E1F82">
      <w:numFmt w:val="bullet"/>
      <w:lvlText w:val="•"/>
      <w:lvlJc w:val="left"/>
      <w:pPr>
        <w:ind w:left="1938" w:hanging="245"/>
      </w:pPr>
      <w:rPr>
        <w:rFonts w:hint="default"/>
        <w:lang w:val="tr-TR" w:eastAsia="en-US" w:bidi="ar-SA"/>
      </w:rPr>
    </w:lvl>
    <w:lvl w:ilvl="2" w:tplc="0B12FDDC">
      <w:numFmt w:val="bullet"/>
      <w:lvlText w:val="•"/>
      <w:lvlJc w:val="left"/>
      <w:pPr>
        <w:ind w:left="2777" w:hanging="245"/>
      </w:pPr>
      <w:rPr>
        <w:rFonts w:hint="default"/>
        <w:lang w:val="tr-TR" w:eastAsia="en-US" w:bidi="ar-SA"/>
      </w:rPr>
    </w:lvl>
    <w:lvl w:ilvl="3" w:tplc="A6242F32">
      <w:numFmt w:val="bullet"/>
      <w:lvlText w:val="•"/>
      <w:lvlJc w:val="left"/>
      <w:pPr>
        <w:ind w:left="3616" w:hanging="245"/>
      </w:pPr>
      <w:rPr>
        <w:rFonts w:hint="default"/>
        <w:lang w:val="tr-TR" w:eastAsia="en-US" w:bidi="ar-SA"/>
      </w:rPr>
    </w:lvl>
    <w:lvl w:ilvl="4" w:tplc="E64C9E36">
      <w:numFmt w:val="bullet"/>
      <w:lvlText w:val="•"/>
      <w:lvlJc w:val="left"/>
      <w:pPr>
        <w:ind w:left="4455" w:hanging="245"/>
      </w:pPr>
      <w:rPr>
        <w:rFonts w:hint="default"/>
        <w:lang w:val="tr-TR" w:eastAsia="en-US" w:bidi="ar-SA"/>
      </w:rPr>
    </w:lvl>
    <w:lvl w:ilvl="5" w:tplc="FA30C9D4">
      <w:numFmt w:val="bullet"/>
      <w:lvlText w:val="•"/>
      <w:lvlJc w:val="left"/>
      <w:pPr>
        <w:ind w:left="5294" w:hanging="245"/>
      </w:pPr>
      <w:rPr>
        <w:rFonts w:hint="default"/>
        <w:lang w:val="tr-TR" w:eastAsia="en-US" w:bidi="ar-SA"/>
      </w:rPr>
    </w:lvl>
    <w:lvl w:ilvl="6" w:tplc="5782A1D2">
      <w:numFmt w:val="bullet"/>
      <w:lvlText w:val="•"/>
      <w:lvlJc w:val="left"/>
      <w:pPr>
        <w:ind w:left="6133" w:hanging="245"/>
      </w:pPr>
      <w:rPr>
        <w:rFonts w:hint="default"/>
        <w:lang w:val="tr-TR" w:eastAsia="en-US" w:bidi="ar-SA"/>
      </w:rPr>
    </w:lvl>
    <w:lvl w:ilvl="7" w:tplc="618EDD68">
      <w:numFmt w:val="bullet"/>
      <w:lvlText w:val="•"/>
      <w:lvlJc w:val="left"/>
      <w:pPr>
        <w:ind w:left="6972" w:hanging="245"/>
      </w:pPr>
      <w:rPr>
        <w:rFonts w:hint="default"/>
        <w:lang w:val="tr-TR" w:eastAsia="en-US" w:bidi="ar-SA"/>
      </w:rPr>
    </w:lvl>
    <w:lvl w:ilvl="8" w:tplc="7542C12C">
      <w:numFmt w:val="bullet"/>
      <w:lvlText w:val="•"/>
      <w:lvlJc w:val="left"/>
      <w:pPr>
        <w:ind w:left="7811" w:hanging="245"/>
      </w:pPr>
      <w:rPr>
        <w:rFonts w:hint="default"/>
        <w:lang w:val="tr-TR" w:eastAsia="en-US" w:bidi="ar-SA"/>
      </w:rPr>
    </w:lvl>
  </w:abstractNum>
  <w:num w:numId="1" w16cid:durableId="62392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3D"/>
    <w:rsid w:val="004555AA"/>
    <w:rsid w:val="00607E3D"/>
    <w:rsid w:val="006332B2"/>
    <w:rsid w:val="006C6309"/>
    <w:rsid w:val="00812028"/>
    <w:rsid w:val="00C229BC"/>
    <w:rsid w:val="00D6151E"/>
    <w:rsid w:val="00DE01CA"/>
    <w:rsid w:val="00E5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C2D4"/>
  <w15:chartTrackingRefBased/>
  <w15:docId w15:val="{849572E6-5413-4663-AD81-651D600B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6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30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C6309"/>
  </w:style>
  <w:style w:type="character" w:customStyle="1" w:styleId="GvdeMetniChar">
    <w:name w:val="Gövde Metni Char"/>
    <w:basedOn w:val="VarsaylanParagrafYazTipi"/>
    <w:link w:val="GvdeMetni"/>
    <w:uiPriority w:val="1"/>
    <w:rsid w:val="006C6309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C630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KSBU</cp:lastModifiedBy>
  <cp:revision>6</cp:revision>
  <dcterms:created xsi:type="dcterms:W3CDTF">2024-03-07T10:16:00Z</dcterms:created>
  <dcterms:modified xsi:type="dcterms:W3CDTF">2024-03-07T15:12:00Z</dcterms:modified>
</cp:coreProperties>
</file>